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5BB5" w14:textId="77777777" w:rsidR="006162B3" w:rsidRPr="006162B3" w:rsidRDefault="006162B3" w:rsidP="006162B3">
      <w:pPr>
        <w:widowControl/>
        <w:jc w:val="center"/>
        <w:rPr>
          <w:sz w:val="48"/>
        </w:rPr>
      </w:pPr>
    </w:p>
    <w:p w14:paraId="713915DA" w14:textId="77777777" w:rsidR="006162B3" w:rsidRPr="006162B3" w:rsidRDefault="006162B3" w:rsidP="006162B3">
      <w:pPr>
        <w:widowControl/>
        <w:jc w:val="center"/>
        <w:rPr>
          <w:sz w:val="48"/>
        </w:rPr>
      </w:pPr>
      <w:r w:rsidRPr="006162B3">
        <w:rPr>
          <w:rFonts w:hint="eastAsia"/>
          <w:sz w:val="48"/>
        </w:rPr>
        <w:t>事</w:t>
      </w:r>
      <w:r>
        <w:rPr>
          <w:rFonts w:hint="eastAsia"/>
          <w:sz w:val="48"/>
        </w:rPr>
        <w:t xml:space="preserve">　</w:t>
      </w:r>
      <w:r w:rsidRPr="006162B3">
        <w:rPr>
          <w:rFonts w:hint="eastAsia"/>
          <w:sz w:val="48"/>
        </w:rPr>
        <w:t>業</w:t>
      </w:r>
      <w:r>
        <w:rPr>
          <w:rFonts w:hint="eastAsia"/>
          <w:sz w:val="48"/>
        </w:rPr>
        <w:t xml:space="preserve">　</w:t>
      </w:r>
      <w:r w:rsidRPr="006162B3">
        <w:rPr>
          <w:rFonts w:hint="eastAsia"/>
          <w:sz w:val="48"/>
        </w:rPr>
        <w:t>計</w:t>
      </w:r>
      <w:r>
        <w:rPr>
          <w:rFonts w:hint="eastAsia"/>
          <w:sz w:val="48"/>
        </w:rPr>
        <w:t xml:space="preserve">　</w:t>
      </w:r>
      <w:r w:rsidRPr="006162B3">
        <w:rPr>
          <w:rFonts w:hint="eastAsia"/>
          <w:sz w:val="48"/>
        </w:rPr>
        <w:t>画</w:t>
      </w:r>
      <w:r>
        <w:rPr>
          <w:rFonts w:hint="eastAsia"/>
          <w:sz w:val="48"/>
        </w:rPr>
        <w:t xml:space="preserve">　</w:t>
      </w:r>
      <w:r w:rsidRPr="006162B3">
        <w:rPr>
          <w:rFonts w:hint="eastAsia"/>
          <w:sz w:val="48"/>
        </w:rPr>
        <w:t>書</w:t>
      </w:r>
    </w:p>
    <w:p w14:paraId="36084A00" w14:textId="77777777" w:rsidR="006162B3" w:rsidRPr="006162B3" w:rsidRDefault="006162B3" w:rsidP="006162B3">
      <w:pPr>
        <w:widowControl/>
        <w:jc w:val="center"/>
        <w:rPr>
          <w:sz w:val="48"/>
        </w:rPr>
      </w:pPr>
    </w:p>
    <w:p w14:paraId="770BBAF0" w14:textId="13E533B6" w:rsidR="006162B3" w:rsidRPr="006162B3" w:rsidRDefault="006162B3" w:rsidP="006162B3">
      <w:pPr>
        <w:widowControl/>
        <w:jc w:val="center"/>
        <w:rPr>
          <w:sz w:val="48"/>
        </w:rPr>
      </w:pPr>
      <w:r w:rsidRPr="006162B3">
        <w:rPr>
          <w:rFonts w:hint="eastAsia"/>
          <w:sz w:val="48"/>
        </w:rPr>
        <w:t>「</w:t>
      </w:r>
      <w:r w:rsidR="009800F6">
        <w:rPr>
          <w:rFonts w:hint="eastAsia"/>
          <w:sz w:val="48"/>
        </w:rPr>
        <w:t xml:space="preserve">　　　　　　　　　　　　　</w:t>
      </w:r>
      <w:r w:rsidRPr="006162B3">
        <w:rPr>
          <w:rFonts w:hint="eastAsia"/>
          <w:sz w:val="48"/>
        </w:rPr>
        <w:t>」</w:t>
      </w:r>
    </w:p>
    <w:p w14:paraId="180F7A55" w14:textId="77777777" w:rsidR="006162B3" w:rsidRPr="006162B3" w:rsidRDefault="006162B3" w:rsidP="006162B3">
      <w:pPr>
        <w:widowControl/>
        <w:jc w:val="center"/>
        <w:rPr>
          <w:sz w:val="48"/>
        </w:rPr>
      </w:pPr>
    </w:p>
    <w:p w14:paraId="24D4CD25" w14:textId="77777777" w:rsidR="006162B3" w:rsidRDefault="006162B3">
      <w:pPr>
        <w:widowControl/>
        <w:jc w:val="left"/>
      </w:pPr>
    </w:p>
    <w:p w14:paraId="12CEDC1C" w14:textId="77777777" w:rsidR="006162B3" w:rsidRDefault="006162B3">
      <w:pPr>
        <w:widowControl/>
        <w:jc w:val="left"/>
      </w:pPr>
    </w:p>
    <w:p w14:paraId="24DEE595" w14:textId="77777777" w:rsidR="006162B3" w:rsidRDefault="006162B3">
      <w:pPr>
        <w:widowControl/>
        <w:jc w:val="left"/>
      </w:pPr>
    </w:p>
    <w:p w14:paraId="161A3C94" w14:textId="77777777" w:rsidR="00BB5FE3" w:rsidRDefault="00BB5FE3">
      <w:pPr>
        <w:widowControl/>
        <w:jc w:val="left"/>
      </w:pPr>
    </w:p>
    <w:p w14:paraId="0792BD21" w14:textId="77777777" w:rsidR="00BB5FE3" w:rsidRDefault="00BB5FE3">
      <w:pPr>
        <w:widowControl/>
        <w:jc w:val="left"/>
      </w:pPr>
    </w:p>
    <w:p w14:paraId="236E59C8" w14:textId="77777777" w:rsidR="00BB5FE3" w:rsidRDefault="00BB5FE3">
      <w:pPr>
        <w:widowControl/>
        <w:jc w:val="left"/>
      </w:pPr>
    </w:p>
    <w:p w14:paraId="5B77095F" w14:textId="77777777" w:rsidR="00BB5FE3" w:rsidRDefault="00BB5FE3">
      <w:pPr>
        <w:widowControl/>
        <w:jc w:val="left"/>
      </w:pPr>
    </w:p>
    <w:p w14:paraId="00AF78CD" w14:textId="77777777" w:rsidR="00BB5FE3" w:rsidRDefault="00BB5FE3">
      <w:pPr>
        <w:widowControl/>
        <w:jc w:val="left"/>
      </w:pPr>
    </w:p>
    <w:p w14:paraId="66BA0A8A" w14:textId="77777777" w:rsidR="00BB5FE3" w:rsidRDefault="00BB5FE3">
      <w:pPr>
        <w:widowControl/>
        <w:jc w:val="left"/>
      </w:pPr>
    </w:p>
    <w:p w14:paraId="0A334793" w14:textId="77777777" w:rsidR="00BB5FE3" w:rsidRDefault="00BB5FE3">
      <w:pPr>
        <w:widowControl/>
        <w:jc w:val="left"/>
      </w:pPr>
    </w:p>
    <w:p w14:paraId="6C4D7F82" w14:textId="77777777" w:rsidR="00BB5FE3" w:rsidRDefault="00BB5FE3">
      <w:pPr>
        <w:widowControl/>
        <w:jc w:val="left"/>
      </w:pPr>
    </w:p>
    <w:p w14:paraId="74218566" w14:textId="06F073A8" w:rsidR="006162B3" w:rsidRPr="006162B3" w:rsidRDefault="006162B3" w:rsidP="006162B3">
      <w:pPr>
        <w:widowControl/>
        <w:wordWrap w:val="0"/>
        <w:jc w:val="right"/>
        <w:rPr>
          <w:sz w:val="24"/>
        </w:rPr>
      </w:pPr>
      <w:r w:rsidRPr="006162B3">
        <w:rPr>
          <w:rFonts w:hint="eastAsia"/>
          <w:sz w:val="24"/>
        </w:rPr>
        <w:t>令和</w:t>
      </w:r>
      <w:r w:rsidR="009800F6">
        <w:rPr>
          <w:rFonts w:hint="eastAsia"/>
          <w:sz w:val="24"/>
        </w:rPr>
        <w:t xml:space="preserve">　　　</w:t>
      </w:r>
      <w:r w:rsidRPr="006162B3">
        <w:rPr>
          <w:rFonts w:hint="eastAsia"/>
          <w:sz w:val="24"/>
        </w:rPr>
        <w:t>年</w:t>
      </w:r>
      <w:r w:rsidR="009800F6">
        <w:rPr>
          <w:rFonts w:hint="eastAsia"/>
          <w:sz w:val="24"/>
        </w:rPr>
        <w:t xml:space="preserve">　　　</w:t>
      </w:r>
      <w:r w:rsidRPr="006162B3">
        <w:rPr>
          <w:rFonts w:hint="eastAsia"/>
          <w:sz w:val="24"/>
        </w:rPr>
        <w:t>月</w:t>
      </w:r>
      <w:r w:rsidR="009800F6">
        <w:rPr>
          <w:rFonts w:hint="eastAsia"/>
          <w:sz w:val="24"/>
        </w:rPr>
        <w:t xml:space="preserve">　　　</w:t>
      </w:r>
      <w:r w:rsidRPr="006162B3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　　　　　　　　</w:t>
      </w:r>
      <w:r w:rsidR="00BB5FE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</w:p>
    <w:p w14:paraId="45079EE7" w14:textId="324F7B65" w:rsidR="006162B3" w:rsidRDefault="006162B3" w:rsidP="006162B3">
      <w:pPr>
        <w:widowControl/>
        <w:wordWrap w:val="0"/>
        <w:jc w:val="right"/>
        <w:rPr>
          <w:sz w:val="24"/>
        </w:rPr>
      </w:pPr>
      <w:r w:rsidRPr="006162B3">
        <w:rPr>
          <w:rFonts w:hint="eastAsia"/>
          <w:sz w:val="24"/>
        </w:rPr>
        <w:t xml:space="preserve">　　住</w:t>
      </w:r>
      <w:r w:rsidR="009800F6">
        <w:rPr>
          <w:rFonts w:hint="eastAsia"/>
          <w:sz w:val="24"/>
        </w:rPr>
        <w:t xml:space="preserve">　</w:t>
      </w:r>
      <w:r w:rsidRPr="006162B3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</w:t>
      </w:r>
      <w:r w:rsidR="00BB5FE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="009800F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5067DFB4" w14:textId="36D2067B" w:rsidR="006162B3" w:rsidRDefault="006162B3" w:rsidP="009800F6">
      <w:pPr>
        <w:widowControl/>
        <w:ind w:right="240"/>
        <w:jc w:val="right"/>
        <w:rPr>
          <w:sz w:val="24"/>
        </w:rPr>
      </w:pPr>
      <w:r w:rsidRPr="006162B3">
        <w:rPr>
          <w:rFonts w:hint="eastAsia"/>
          <w:sz w:val="24"/>
        </w:rPr>
        <w:t xml:space="preserve">　　氏</w:t>
      </w:r>
      <w:r w:rsidR="009800F6">
        <w:rPr>
          <w:rFonts w:hint="eastAsia"/>
          <w:sz w:val="24"/>
        </w:rPr>
        <w:t xml:space="preserve">　</w:t>
      </w:r>
      <w:r w:rsidRPr="006162B3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</w:t>
      </w:r>
      <w:r w:rsidR="00BB5FE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</w:t>
      </w:r>
      <w:r w:rsidR="009800F6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　</w:t>
      </w:r>
    </w:p>
    <w:p w14:paraId="7A4CFAAB" w14:textId="2E3D9BF2" w:rsidR="009800F6" w:rsidRPr="006162B3" w:rsidRDefault="009800F6" w:rsidP="009800F6">
      <w:pPr>
        <w:widowControl/>
        <w:wordWrap w:val="0"/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連絡先　　　　　　　　　　　　　　　　</w:t>
      </w:r>
    </w:p>
    <w:p w14:paraId="3BFDE9C9" w14:textId="79F9B4A5" w:rsidR="006162B3" w:rsidRPr="009800F6" w:rsidRDefault="006162B3">
      <w:pPr>
        <w:widowControl/>
        <w:jc w:val="left"/>
      </w:pPr>
    </w:p>
    <w:p w14:paraId="16FEA55B" w14:textId="77777777" w:rsidR="006162B3" w:rsidRDefault="006162B3">
      <w:pPr>
        <w:widowControl/>
        <w:jc w:val="left"/>
      </w:pPr>
    </w:p>
    <w:p w14:paraId="421A45A9" w14:textId="77777777" w:rsidR="006162B3" w:rsidRDefault="006162B3">
      <w:pPr>
        <w:widowControl/>
        <w:jc w:val="left"/>
      </w:pPr>
      <w:r>
        <w:lastRenderedPageBreak/>
        <w:br w:type="page"/>
      </w:r>
    </w:p>
    <w:p w14:paraId="04EF47AE" w14:textId="77777777" w:rsidR="00530249" w:rsidRDefault="00642A8C">
      <w:r>
        <w:rPr>
          <w:rFonts w:hint="eastAsia"/>
        </w:rPr>
        <w:lastRenderedPageBreak/>
        <w:t>１　企業概要</w:t>
      </w:r>
    </w:p>
    <w:p w14:paraId="6A9D852C" w14:textId="77777777" w:rsidR="00642A8C" w:rsidRDefault="00642A8C">
      <w:r>
        <w:rPr>
          <w:rFonts w:hint="eastAsia"/>
        </w:rPr>
        <w:t xml:space="preserve">　⑴　企業名等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42A8C" w14:paraId="325A422D" w14:textId="77777777" w:rsidTr="002272F1">
        <w:tc>
          <w:tcPr>
            <w:tcW w:w="1838" w:type="dxa"/>
            <w:vAlign w:val="center"/>
          </w:tcPr>
          <w:p w14:paraId="380AD435" w14:textId="77777777" w:rsidR="00642A8C" w:rsidRDefault="00642A8C" w:rsidP="00516EB3">
            <w:r>
              <w:rPr>
                <w:rFonts w:hint="eastAsia"/>
              </w:rPr>
              <w:t>代表者名</w:t>
            </w:r>
          </w:p>
        </w:tc>
        <w:tc>
          <w:tcPr>
            <w:tcW w:w="6656" w:type="dxa"/>
          </w:tcPr>
          <w:p w14:paraId="127BCC53" w14:textId="77777777" w:rsidR="00642A8C" w:rsidRDefault="00642A8C"/>
        </w:tc>
      </w:tr>
      <w:tr w:rsidR="00642A8C" w14:paraId="417BE8A4" w14:textId="77777777" w:rsidTr="002272F1">
        <w:tc>
          <w:tcPr>
            <w:tcW w:w="1838" w:type="dxa"/>
            <w:vAlign w:val="center"/>
          </w:tcPr>
          <w:p w14:paraId="4BA990C3" w14:textId="77777777" w:rsidR="00642A8C" w:rsidRDefault="00642A8C" w:rsidP="00516EB3">
            <w:r>
              <w:rPr>
                <w:rFonts w:hint="eastAsia"/>
              </w:rPr>
              <w:t>企業名・屋号</w:t>
            </w:r>
          </w:p>
        </w:tc>
        <w:tc>
          <w:tcPr>
            <w:tcW w:w="6656" w:type="dxa"/>
          </w:tcPr>
          <w:p w14:paraId="43236F91" w14:textId="77777777" w:rsidR="00642A8C" w:rsidRDefault="00642A8C"/>
        </w:tc>
      </w:tr>
      <w:tr w:rsidR="00642A8C" w14:paraId="1DBC9439" w14:textId="77777777" w:rsidTr="002272F1">
        <w:tc>
          <w:tcPr>
            <w:tcW w:w="1838" w:type="dxa"/>
            <w:vAlign w:val="center"/>
          </w:tcPr>
          <w:p w14:paraId="4998A2AF" w14:textId="77777777" w:rsidR="00642A8C" w:rsidRDefault="00642A8C" w:rsidP="00516EB3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14:paraId="7FA5FBDF" w14:textId="77777777" w:rsidR="00642A8C" w:rsidRDefault="00642A8C"/>
        </w:tc>
      </w:tr>
      <w:tr w:rsidR="00642A8C" w14:paraId="59199058" w14:textId="77777777" w:rsidTr="002272F1">
        <w:tc>
          <w:tcPr>
            <w:tcW w:w="1838" w:type="dxa"/>
            <w:vAlign w:val="center"/>
          </w:tcPr>
          <w:p w14:paraId="668F0C12" w14:textId="77777777" w:rsidR="00642A8C" w:rsidRDefault="00642A8C" w:rsidP="00516EB3">
            <w:r>
              <w:rPr>
                <w:rFonts w:hint="eastAsia"/>
              </w:rPr>
              <w:t>設立年月日</w:t>
            </w:r>
          </w:p>
        </w:tc>
        <w:tc>
          <w:tcPr>
            <w:tcW w:w="6656" w:type="dxa"/>
          </w:tcPr>
          <w:p w14:paraId="18CF05AE" w14:textId="77777777" w:rsidR="00642A8C" w:rsidRDefault="00642A8C"/>
        </w:tc>
      </w:tr>
      <w:tr w:rsidR="00642A8C" w14:paraId="1507FE2B" w14:textId="77777777" w:rsidTr="002272F1">
        <w:tc>
          <w:tcPr>
            <w:tcW w:w="1838" w:type="dxa"/>
            <w:vAlign w:val="center"/>
          </w:tcPr>
          <w:p w14:paraId="44C35949" w14:textId="77777777" w:rsidR="00642A8C" w:rsidRDefault="00642A8C" w:rsidP="00516EB3">
            <w:r>
              <w:rPr>
                <w:rFonts w:hint="eastAsia"/>
              </w:rPr>
              <w:t>資本金</w:t>
            </w:r>
          </w:p>
        </w:tc>
        <w:tc>
          <w:tcPr>
            <w:tcW w:w="6656" w:type="dxa"/>
          </w:tcPr>
          <w:p w14:paraId="15450CC7" w14:textId="77777777" w:rsidR="00642A8C" w:rsidRDefault="00642A8C"/>
        </w:tc>
      </w:tr>
      <w:tr w:rsidR="00642A8C" w14:paraId="47BFB1ED" w14:textId="77777777" w:rsidTr="002272F1">
        <w:tc>
          <w:tcPr>
            <w:tcW w:w="1838" w:type="dxa"/>
            <w:vAlign w:val="center"/>
          </w:tcPr>
          <w:p w14:paraId="6EAE8339" w14:textId="77777777" w:rsidR="00642A8C" w:rsidRDefault="00642A8C" w:rsidP="00516EB3">
            <w:r>
              <w:rPr>
                <w:rFonts w:hint="eastAsia"/>
              </w:rPr>
              <w:t>事業内容</w:t>
            </w:r>
          </w:p>
        </w:tc>
        <w:tc>
          <w:tcPr>
            <w:tcW w:w="6656" w:type="dxa"/>
          </w:tcPr>
          <w:p w14:paraId="37ED061D" w14:textId="77777777" w:rsidR="00642A8C" w:rsidRDefault="00642A8C"/>
          <w:p w14:paraId="1B10494D" w14:textId="77777777" w:rsidR="00516EB3" w:rsidRDefault="00516EB3"/>
          <w:p w14:paraId="5AD8BC61" w14:textId="77777777" w:rsidR="00516EB3" w:rsidRDefault="00516EB3"/>
        </w:tc>
      </w:tr>
    </w:tbl>
    <w:p w14:paraId="20199F06" w14:textId="77777777" w:rsidR="00642A8C" w:rsidRDefault="00642A8C"/>
    <w:p w14:paraId="11F67F6D" w14:textId="77777777" w:rsidR="00642A8C" w:rsidRDefault="00642A8C">
      <w:r>
        <w:rPr>
          <w:rFonts w:hint="eastAsia"/>
        </w:rPr>
        <w:t xml:space="preserve">　⑵　経営者の経歴等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A8C" w14:paraId="4EF14C46" w14:textId="77777777" w:rsidTr="00642A8C">
        <w:tc>
          <w:tcPr>
            <w:tcW w:w="8494" w:type="dxa"/>
          </w:tcPr>
          <w:p w14:paraId="38832EB2" w14:textId="3C348557" w:rsidR="00642A8C" w:rsidRDefault="002272F1">
            <w:r>
              <w:rPr>
                <w:rFonts w:hint="eastAsia"/>
              </w:rPr>
              <w:t>①</w:t>
            </w:r>
            <w:r w:rsidR="00642A8C">
              <w:rPr>
                <w:rFonts w:hint="eastAsia"/>
              </w:rPr>
              <w:t>経歴</w:t>
            </w:r>
          </w:p>
          <w:p w14:paraId="1BA3420D" w14:textId="77777777" w:rsidR="00642A8C" w:rsidRDefault="00642A8C"/>
          <w:p w14:paraId="6129A8F7" w14:textId="77777777" w:rsidR="00642A8C" w:rsidRDefault="00642A8C"/>
          <w:p w14:paraId="1643E712" w14:textId="00342CDF" w:rsidR="00642A8C" w:rsidRDefault="002272F1">
            <w:r>
              <w:rPr>
                <w:rFonts w:hint="eastAsia"/>
              </w:rPr>
              <w:t>②</w:t>
            </w:r>
            <w:r w:rsidR="00642A8C">
              <w:rPr>
                <w:rFonts w:hint="eastAsia"/>
              </w:rPr>
              <w:t>資格</w:t>
            </w:r>
          </w:p>
          <w:p w14:paraId="46046120" w14:textId="77777777" w:rsidR="00642A8C" w:rsidRDefault="00642A8C"/>
          <w:p w14:paraId="310EDC52" w14:textId="77777777" w:rsidR="00642A8C" w:rsidRDefault="00642A8C"/>
          <w:p w14:paraId="22270B82" w14:textId="77777777" w:rsidR="00642A8C" w:rsidRDefault="00642A8C"/>
        </w:tc>
      </w:tr>
    </w:tbl>
    <w:p w14:paraId="1A07EF4D" w14:textId="77777777" w:rsidR="00642A8C" w:rsidRDefault="00642A8C"/>
    <w:p w14:paraId="3D741698" w14:textId="31C8F493" w:rsidR="00642A8C" w:rsidRDefault="00642A8C">
      <w:r>
        <w:rPr>
          <w:rFonts w:hint="eastAsia"/>
        </w:rPr>
        <w:t xml:space="preserve">　⑶　創業・起業の動機</w:t>
      </w:r>
      <w:r w:rsidR="002272F1">
        <w:rPr>
          <w:rFonts w:hint="eastAsia"/>
        </w:rPr>
        <w:t>（創業者のみ記入）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A8C" w14:paraId="2E18FDD8" w14:textId="77777777" w:rsidTr="00642A8C">
        <w:tc>
          <w:tcPr>
            <w:tcW w:w="8494" w:type="dxa"/>
          </w:tcPr>
          <w:p w14:paraId="299392D9" w14:textId="77777777" w:rsidR="00642A8C" w:rsidRDefault="00642A8C"/>
          <w:p w14:paraId="1D754934" w14:textId="77777777" w:rsidR="00642A8C" w:rsidRDefault="00642A8C"/>
          <w:p w14:paraId="53953A9D" w14:textId="77777777" w:rsidR="00642A8C" w:rsidRDefault="00642A8C"/>
          <w:p w14:paraId="716AD87B" w14:textId="77777777" w:rsidR="00303C09" w:rsidRDefault="00303C09"/>
          <w:p w14:paraId="35C24A37" w14:textId="77777777" w:rsidR="00303C09" w:rsidRDefault="00303C09"/>
          <w:p w14:paraId="6FA45C80" w14:textId="77777777" w:rsidR="00303C09" w:rsidRDefault="00303C09"/>
          <w:p w14:paraId="605A0080" w14:textId="77777777" w:rsidR="00303C09" w:rsidRDefault="00303C09"/>
          <w:p w14:paraId="4F6025BC" w14:textId="77777777" w:rsidR="00303C09" w:rsidRDefault="00303C09"/>
          <w:p w14:paraId="37861679" w14:textId="77777777" w:rsidR="00303C09" w:rsidRDefault="00303C09"/>
        </w:tc>
      </w:tr>
    </w:tbl>
    <w:p w14:paraId="0FCF11CD" w14:textId="77777777" w:rsidR="00642A8C" w:rsidRDefault="00642A8C"/>
    <w:p w14:paraId="78D94950" w14:textId="77777777" w:rsidR="00303C09" w:rsidRDefault="00303C09"/>
    <w:p w14:paraId="6EC4EA9A" w14:textId="77777777" w:rsidR="00303C09" w:rsidRDefault="00303C09"/>
    <w:p w14:paraId="3DC08CCD" w14:textId="77777777" w:rsidR="00303C09" w:rsidRDefault="00303C09"/>
    <w:p w14:paraId="08FD666B" w14:textId="77777777" w:rsidR="00303C09" w:rsidRDefault="00303C09"/>
    <w:p w14:paraId="77EBD086" w14:textId="77777777" w:rsidR="00303C09" w:rsidRDefault="00303C09"/>
    <w:p w14:paraId="15EAA025" w14:textId="77777777" w:rsidR="00642A8C" w:rsidRDefault="00642A8C">
      <w:r>
        <w:rPr>
          <w:rFonts w:hint="eastAsia"/>
        </w:rPr>
        <w:lastRenderedPageBreak/>
        <w:t>２　事業内容</w:t>
      </w:r>
    </w:p>
    <w:p w14:paraId="650E6788" w14:textId="77777777" w:rsidR="00642A8C" w:rsidRDefault="00642A8C">
      <w:r>
        <w:rPr>
          <w:rFonts w:hint="eastAsia"/>
        </w:rPr>
        <w:t xml:space="preserve">　⑴　ビジョン・目標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A8C" w14:paraId="41941018" w14:textId="77777777" w:rsidTr="00642A8C">
        <w:tc>
          <w:tcPr>
            <w:tcW w:w="8494" w:type="dxa"/>
          </w:tcPr>
          <w:p w14:paraId="74A6C02B" w14:textId="77777777" w:rsidR="00642A8C" w:rsidRDefault="00642A8C"/>
          <w:p w14:paraId="3C2723D0" w14:textId="77777777" w:rsidR="00642A8C" w:rsidRDefault="00642A8C"/>
          <w:p w14:paraId="4495B582" w14:textId="77777777" w:rsidR="00642A8C" w:rsidRDefault="00642A8C"/>
          <w:p w14:paraId="3E6118FD" w14:textId="77777777" w:rsidR="00642A8C" w:rsidRDefault="00642A8C"/>
          <w:p w14:paraId="2E0876CE" w14:textId="77777777" w:rsidR="00642A8C" w:rsidRDefault="00642A8C"/>
          <w:p w14:paraId="15C28EF6" w14:textId="77777777" w:rsidR="00642A8C" w:rsidRDefault="00642A8C"/>
          <w:p w14:paraId="63F329D7" w14:textId="77777777" w:rsidR="00642A8C" w:rsidRDefault="00642A8C"/>
          <w:p w14:paraId="0298F8F9" w14:textId="77777777" w:rsidR="00642A8C" w:rsidRDefault="00642A8C"/>
        </w:tc>
      </w:tr>
    </w:tbl>
    <w:p w14:paraId="683A45EE" w14:textId="77777777" w:rsidR="00642A8C" w:rsidRDefault="00642A8C"/>
    <w:p w14:paraId="1E99AACF" w14:textId="77777777" w:rsidR="00642A8C" w:rsidRDefault="00642A8C">
      <w:r>
        <w:rPr>
          <w:rFonts w:hint="eastAsia"/>
        </w:rPr>
        <w:t xml:space="preserve">　⑵　事業コンセプト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2272F1" w14:paraId="5A51D539" w14:textId="77777777" w:rsidTr="002272F1">
        <w:tc>
          <w:tcPr>
            <w:tcW w:w="2831" w:type="dxa"/>
          </w:tcPr>
          <w:p w14:paraId="14261A35" w14:textId="5849A2BB" w:rsidR="002272F1" w:rsidRDefault="002272F1" w:rsidP="002272F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84" w:type="dxa"/>
          </w:tcPr>
          <w:p w14:paraId="14C82831" w14:textId="107FFA6B" w:rsidR="002272F1" w:rsidRDefault="002272F1" w:rsidP="002272F1">
            <w:pPr>
              <w:jc w:val="center"/>
            </w:pPr>
            <w:r>
              <w:rPr>
                <w:rFonts w:hint="eastAsia"/>
              </w:rPr>
              <w:t>現在の事業</w:t>
            </w:r>
          </w:p>
        </w:tc>
        <w:tc>
          <w:tcPr>
            <w:tcW w:w="3679" w:type="dxa"/>
          </w:tcPr>
          <w:p w14:paraId="5DBA9779" w14:textId="52AA6B65" w:rsidR="002272F1" w:rsidRDefault="002272F1" w:rsidP="002272F1">
            <w:pPr>
              <w:jc w:val="center"/>
            </w:pPr>
            <w:r>
              <w:rPr>
                <w:rFonts w:hint="eastAsia"/>
              </w:rPr>
              <w:t>新規取扱事業・強化事業実施後</w:t>
            </w:r>
          </w:p>
        </w:tc>
      </w:tr>
      <w:tr w:rsidR="002272F1" w14:paraId="1EDF1480" w14:textId="77777777" w:rsidTr="002272F1">
        <w:tc>
          <w:tcPr>
            <w:tcW w:w="2831" w:type="dxa"/>
          </w:tcPr>
          <w:p w14:paraId="106DC480" w14:textId="7C01A2F3" w:rsidR="002272F1" w:rsidRDefault="002272F1">
            <w:r>
              <w:rPr>
                <w:rFonts w:hint="eastAsia"/>
              </w:rPr>
              <w:t>①取扱商品・サービス内容</w:t>
            </w:r>
          </w:p>
        </w:tc>
        <w:tc>
          <w:tcPr>
            <w:tcW w:w="1984" w:type="dxa"/>
          </w:tcPr>
          <w:p w14:paraId="0EDD2F28" w14:textId="77777777" w:rsidR="002272F1" w:rsidRDefault="002272F1"/>
          <w:p w14:paraId="5E181F57" w14:textId="77777777" w:rsidR="002272F1" w:rsidRDefault="002272F1"/>
        </w:tc>
        <w:tc>
          <w:tcPr>
            <w:tcW w:w="3679" w:type="dxa"/>
          </w:tcPr>
          <w:p w14:paraId="5E773953" w14:textId="77777777" w:rsidR="002272F1" w:rsidRDefault="002272F1"/>
        </w:tc>
      </w:tr>
      <w:tr w:rsidR="002272F1" w14:paraId="2A0C20F8" w14:textId="77777777" w:rsidTr="002272F1">
        <w:tc>
          <w:tcPr>
            <w:tcW w:w="2831" w:type="dxa"/>
          </w:tcPr>
          <w:p w14:paraId="6F2222D4" w14:textId="74F7B286" w:rsidR="002272F1" w:rsidRDefault="002272F1">
            <w:r>
              <w:rPr>
                <w:rFonts w:hint="eastAsia"/>
              </w:rPr>
              <w:t>②ターゲット顧客</w:t>
            </w:r>
          </w:p>
        </w:tc>
        <w:tc>
          <w:tcPr>
            <w:tcW w:w="1984" w:type="dxa"/>
          </w:tcPr>
          <w:p w14:paraId="3EE8B7AD" w14:textId="77777777" w:rsidR="002272F1" w:rsidRDefault="002272F1"/>
          <w:p w14:paraId="0B9EFEED" w14:textId="77777777" w:rsidR="002272F1" w:rsidRDefault="002272F1"/>
        </w:tc>
        <w:tc>
          <w:tcPr>
            <w:tcW w:w="3679" w:type="dxa"/>
          </w:tcPr>
          <w:p w14:paraId="6DA690C1" w14:textId="77777777" w:rsidR="002272F1" w:rsidRDefault="002272F1"/>
        </w:tc>
      </w:tr>
      <w:tr w:rsidR="002272F1" w14:paraId="3E7BB28D" w14:textId="77777777" w:rsidTr="002272F1">
        <w:tc>
          <w:tcPr>
            <w:tcW w:w="2831" w:type="dxa"/>
          </w:tcPr>
          <w:p w14:paraId="2E599074" w14:textId="6DB7937D" w:rsidR="002272F1" w:rsidRDefault="002272F1">
            <w:r>
              <w:rPr>
                <w:rFonts w:hint="eastAsia"/>
              </w:rPr>
              <w:t>③取扱商品・サービスの提供方法等</w:t>
            </w:r>
          </w:p>
        </w:tc>
        <w:tc>
          <w:tcPr>
            <w:tcW w:w="1984" w:type="dxa"/>
          </w:tcPr>
          <w:p w14:paraId="75AA97A9" w14:textId="77777777" w:rsidR="002272F1" w:rsidRDefault="002272F1"/>
          <w:p w14:paraId="3D077B1F" w14:textId="77777777" w:rsidR="002272F1" w:rsidRDefault="002272F1"/>
        </w:tc>
        <w:tc>
          <w:tcPr>
            <w:tcW w:w="3679" w:type="dxa"/>
          </w:tcPr>
          <w:p w14:paraId="630B2AF4" w14:textId="77777777" w:rsidR="002272F1" w:rsidRDefault="002272F1"/>
        </w:tc>
      </w:tr>
      <w:tr w:rsidR="002272F1" w14:paraId="5375C101" w14:textId="77777777" w:rsidTr="002272F1">
        <w:tc>
          <w:tcPr>
            <w:tcW w:w="2831" w:type="dxa"/>
          </w:tcPr>
          <w:p w14:paraId="2A7D91E2" w14:textId="11FE38DD" w:rsidR="002272F1" w:rsidRDefault="002272F1">
            <w:r>
              <w:rPr>
                <w:rFonts w:hint="eastAsia"/>
              </w:rPr>
              <w:t>④販売促進方法</w:t>
            </w:r>
          </w:p>
        </w:tc>
        <w:tc>
          <w:tcPr>
            <w:tcW w:w="1984" w:type="dxa"/>
          </w:tcPr>
          <w:p w14:paraId="22F92176" w14:textId="77777777" w:rsidR="002272F1" w:rsidRDefault="002272F1"/>
          <w:p w14:paraId="2E524998" w14:textId="77777777" w:rsidR="002272F1" w:rsidRDefault="002272F1"/>
        </w:tc>
        <w:tc>
          <w:tcPr>
            <w:tcW w:w="3679" w:type="dxa"/>
          </w:tcPr>
          <w:p w14:paraId="25DE126E" w14:textId="77777777" w:rsidR="002272F1" w:rsidRDefault="002272F1"/>
        </w:tc>
      </w:tr>
    </w:tbl>
    <w:p w14:paraId="525D3889" w14:textId="77777777" w:rsidR="00642A8C" w:rsidRDefault="00642A8C"/>
    <w:p w14:paraId="5D4EBE07" w14:textId="77777777" w:rsidR="00642A8C" w:rsidRDefault="00642A8C">
      <w:r>
        <w:rPr>
          <w:rFonts w:hint="eastAsia"/>
        </w:rPr>
        <w:t xml:space="preserve">　⑶</w:t>
      </w:r>
      <w:r w:rsidR="00516EB3">
        <w:rPr>
          <w:rFonts w:hint="eastAsia"/>
        </w:rPr>
        <w:t xml:space="preserve">　現状分析等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272F1" w14:paraId="6C9B2C0E" w14:textId="77777777" w:rsidTr="002272F1">
        <w:tc>
          <w:tcPr>
            <w:tcW w:w="2831" w:type="dxa"/>
          </w:tcPr>
          <w:p w14:paraId="18FC59E5" w14:textId="3FC682B3" w:rsidR="002272F1" w:rsidRDefault="002272F1" w:rsidP="002272F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1" w:type="dxa"/>
          </w:tcPr>
          <w:p w14:paraId="24117731" w14:textId="36BB12AD" w:rsidR="002272F1" w:rsidRDefault="002272F1" w:rsidP="002272F1">
            <w:pPr>
              <w:jc w:val="center"/>
            </w:pPr>
            <w:r>
              <w:rPr>
                <w:rFonts w:hint="eastAsia"/>
              </w:rPr>
              <w:t>現状</w:t>
            </w:r>
          </w:p>
        </w:tc>
        <w:tc>
          <w:tcPr>
            <w:tcW w:w="2832" w:type="dxa"/>
          </w:tcPr>
          <w:p w14:paraId="4D1653D7" w14:textId="1ABFE740" w:rsidR="002272F1" w:rsidRDefault="002272F1" w:rsidP="002272F1">
            <w:pPr>
              <w:jc w:val="center"/>
            </w:pPr>
            <w:r>
              <w:rPr>
                <w:rFonts w:hint="eastAsia"/>
              </w:rPr>
              <w:t>問題点・課題</w:t>
            </w:r>
          </w:p>
        </w:tc>
      </w:tr>
      <w:tr w:rsidR="002272F1" w14:paraId="6EB34A94" w14:textId="77777777" w:rsidTr="002272F1">
        <w:tc>
          <w:tcPr>
            <w:tcW w:w="2831" w:type="dxa"/>
          </w:tcPr>
          <w:p w14:paraId="17F603D5" w14:textId="3D5AFC6A" w:rsidR="002272F1" w:rsidRDefault="002272F1">
            <w:r>
              <w:rPr>
                <w:rFonts w:hint="eastAsia"/>
              </w:rPr>
              <w:t>①業界動向等</w:t>
            </w:r>
          </w:p>
        </w:tc>
        <w:tc>
          <w:tcPr>
            <w:tcW w:w="2831" w:type="dxa"/>
          </w:tcPr>
          <w:p w14:paraId="489D306E" w14:textId="77777777" w:rsidR="002272F1" w:rsidRDefault="002272F1"/>
          <w:p w14:paraId="3214FB13" w14:textId="77777777" w:rsidR="002272F1" w:rsidRDefault="002272F1"/>
          <w:p w14:paraId="53FDC7D6" w14:textId="77777777" w:rsidR="002272F1" w:rsidRDefault="002272F1"/>
        </w:tc>
        <w:tc>
          <w:tcPr>
            <w:tcW w:w="2832" w:type="dxa"/>
            <w:vMerge w:val="restart"/>
          </w:tcPr>
          <w:p w14:paraId="49E84531" w14:textId="77777777" w:rsidR="002272F1" w:rsidRDefault="002272F1"/>
        </w:tc>
      </w:tr>
      <w:tr w:rsidR="002272F1" w14:paraId="6599BF92" w14:textId="77777777" w:rsidTr="002272F1">
        <w:tc>
          <w:tcPr>
            <w:tcW w:w="2831" w:type="dxa"/>
          </w:tcPr>
          <w:p w14:paraId="33A84B30" w14:textId="77777777" w:rsidR="002272F1" w:rsidRDefault="002272F1">
            <w:r>
              <w:rPr>
                <w:rFonts w:hint="eastAsia"/>
              </w:rPr>
              <w:t>②自社を取り巻く環境</w:t>
            </w:r>
          </w:p>
          <w:p w14:paraId="6F41118A" w14:textId="06B3E4F1" w:rsidR="002272F1" w:rsidRDefault="002272F1">
            <w:r>
              <w:rPr>
                <w:rFonts w:hint="eastAsia"/>
              </w:rPr>
              <w:t>（競合・市場等）</w:t>
            </w:r>
          </w:p>
        </w:tc>
        <w:tc>
          <w:tcPr>
            <w:tcW w:w="2831" w:type="dxa"/>
          </w:tcPr>
          <w:p w14:paraId="5550F2E4" w14:textId="77777777" w:rsidR="002272F1" w:rsidRDefault="002272F1"/>
          <w:p w14:paraId="42477096" w14:textId="77777777" w:rsidR="002272F1" w:rsidRDefault="002272F1"/>
          <w:p w14:paraId="2E4ACC0D" w14:textId="77777777" w:rsidR="002272F1" w:rsidRDefault="002272F1"/>
        </w:tc>
        <w:tc>
          <w:tcPr>
            <w:tcW w:w="2832" w:type="dxa"/>
            <w:vMerge/>
          </w:tcPr>
          <w:p w14:paraId="0682DE60" w14:textId="77777777" w:rsidR="002272F1" w:rsidRDefault="002272F1"/>
        </w:tc>
      </w:tr>
      <w:tr w:rsidR="002272F1" w14:paraId="32E3770B" w14:textId="77777777" w:rsidTr="002272F1">
        <w:tc>
          <w:tcPr>
            <w:tcW w:w="2831" w:type="dxa"/>
          </w:tcPr>
          <w:p w14:paraId="6252E9A0" w14:textId="77777777" w:rsidR="002272F1" w:rsidRDefault="002272F1">
            <w:r>
              <w:rPr>
                <w:rFonts w:hint="eastAsia"/>
              </w:rPr>
              <w:t>③セールスポイント</w:t>
            </w:r>
          </w:p>
          <w:p w14:paraId="565734CE" w14:textId="2B996C6B" w:rsidR="002272F1" w:rsidRDefault="002272F1">
            <w:r>
              <w:rPr>
                <w:rFonts w:hint="eastAsia"/>
              </w:rPr>
              <w:t>（自社の強み・弱み）</w:t>
            </w:r>
          </w:p>
        </w:tc>
        <w:tc>
          <w:tcPr>
            <w:tcW w:w="2831" w:type="dxa"/>
          </w:tcPr>
          <w:p w14:paraId="7AE0D68A" w14:textId="79954E7C" w:rsidR="002272F1" w:rsidRDefault="002272F1">
            <w:r>
              <w:rPr>
                <w:rFonts w:hint="eastAsia"/>
              </w:rPr>
              <w:t>【強み】</w:t>
            </w:r>
          </w:p>
          <w:p w14:paraId="1A4AFE93" w14:textId="77777777" w:rsidR="002272F1" w:rsidRDefault="002272F1"/>
          <w:p w14:paraId="6A91AAD6" w14:textId="77777777" w:rsidR="002272F1" w:rsidRDefault="002272F1"/>
        </w:tc>
        <w:tc>
          <w:tcPr>
            <w:tcW w:w="2832" w:type="dxa"/>
          </w:tcPr>
          <w:p w14:paraId="7153B213" w14:textId="41B6AE91" w:rsidR="002272F1" w:rsidRDefault="002272F1">
            <w:r>
              <w:rPr>
                <w:rFonts w:hint="eastAsia"/>
              </w:rPr>
              <w:t>【弱み】</w:t>
            </w:r>
          </w:p>
        </w:tc>
      </w:tr>
    </w:tbl>
    <w:p w14:paraId="1880DDA8" w14:textId="77777777" w:rsidR="00516EB3" w:rsidRDefault="00516EB3"/>
    <w:p w14:paraId="4EE44F3A" w14:textId="77777777" w:rsidR="00303C09" w:rsidRDefault="00303C09"/>
    <w:p w14:paraId="18A8DC10" w14:textId="77777777" w:rsidR="00303C09" w:rsidRDefault="00303C09"/>
    <w:p w14:paraId="22C422C4" w14:textId="77777777" w:rsidR="00516EB3" w:rsidRDefault="00516EB3">
      <w:r>
        <w:rPr>
          <w:rFonts w:hint="eastAsia"/>
        </w:rPr>
        <w:lastRenderedPageBreak/>
        <w:t xml:space="preserve">　⑷　販売・仕入計画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272F1" w14:paraId="07D2C874" w14:textId="77777777" w:rsidTr="002272F1">
        <w:tc>
          <w:tcPr>
            <w:tcW w:w="2831" w:type="dxa"/>
          </w:tcPr>
          <w:p w14:paraId="1D3AD127" w14:textId="764D700B" w:rsidR="002272F1" w:rsidRDefault="002272F1" w:rsidP="002272F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1" w:type="dxa"/>
          </w:tcPr>
          <w:p w14:paraId="7476780B" w14:textId="278E88E6" w:rsidR="002272F1" w:rsidRDefault="002272F1" w:rsidP="002272F1">
            <w:pPr>
              <w:jc w:val="center"/>
            </w:pPr>
            <w:r>
              <w:rPr>
                <w:rFonts w:hint="eastAsia"/>
              </w:rPr>
              <w:t>現状</w:t>
            </w:r>
          </w:p>
        </w:tc>
        <w:tc>
          <w:tcPr>
            <w:tcW w:w="2832" w:type="dxa"/>
          </w:tcPr>
          <w:p w14:paraId="7FE824A5" w14:textId="7F0E20E0" w:rsidR="002272F1" w:rsidRDefault="002272F1" w:rsidP="002272F1">
            <w:pPr>
              <w:jc w:val="center"/>
            </w:pPr>
            <w:r>
              <w:rPr>
                <w:rFonts w:hint="eastAsia"/>
              </w:rPr>
              <w:t>今後の計画</w:t>
            </w:r>
          </w:p>
        </w:tc>
      </w:tr>
      <w:tr w:rsidR="002272F1" w14:paraId="2F0BDE11" w14:textId="77777777" w:rsidTr="002272F1">
        <w:tc>
          <w:tcPr>
            <w:tcW w:w="2831" w:type="dxa"/>
            <w:vMerge w:val="restart"/>
          </w:tcPr>
          <w:p w14:paraId="3C60BD04" w14:textId="64AED09F" w:rsidR="002272F1" w:rsidRDefault="002272F1" w:rsidP="002272F1">
            <w:r>
              <w:rPr>
                <w:rFonts w:hint="eastAsia"/>
              </w:rPr>
              <w:t>販売先</w:t>
            </w:r>
          </w:p>
        </w:tc>
        <w:tc>
          <w:tcPr>
            <w:tcW w:w="2831" w:type="dxa"/>
          </w:tcPr>
          <w:p w14:paraId="6640291A" w14:textId="353F09C1" w:rsidR="002272F1" w:rsidRDefault="002272F1" w:rsidP="002272F1">
            <w:r>
              <w:rPr>
                <w:rFonts w:hint="eastAsia"/>
              </w:rPr>
              <w:t>①</w:t>
            </w:r>
          </w:p>
        </w:tc>
        <w:tc>
          <w:tcPr>
            <w:tcW w:w="2832" w:type="dxa"/>
          </w:tcPr>
          <w:p w14:paraId="4675C4CE" w14:textId="4F2892EC" w:rsidR="002272F1" w:rsidRDefault="002272F1" w:rsidP="002272F1">
            <w:r w:rsidRPr="00FF45EF">
              <w:rPr>
                <w:rFonts w:hint="eastAsia"/>
              </w:rPr>
              <w:t>①</w:t>
            </w:r>
          </w:p>
        </w:tc>
      </w:tr>
      <w:tr w:rsidR="002272F1" w14:paraId="6CEBD5B9" w14:textId="77777777" w:rsidTr="002272F1">
        <w:tc>
          <w:tcPr>
            <w:tcW w:w="2831" w:type="dxa"/>
            <w:vMerge/>
          </w:tcPr>
          <w:p w14:paraId="7552F3BC" w14:textId="77777777" w:rsidR="002272F1" w:rsidRDefault="002272F1" w:rsidP="002272F1"/>
        </w:tc>
        <w:tc>
          <w:tcPr>
            <w:tcW w:w="2831" w:type="dxa"/>
          </w:tcPr>
          <w:p w14:paraId="0A5D7108" w14:textId="0B4ED956" w:rsidR="002272F1" w:rsidRDefault="002272F1" w:rsidP="002272F1">
            <w:r>
              <w:rPr>
                <w:rFonts w:hint="eastAsia"/>
              </w:rPr>
              <w:t>②</w:t>
            </w:r>
          </w:p>
        </w:tc>
        <w:tc>
          <w:tcPr>
            <w:tcW w:w="2832" w:type="dxa"/>
          </w:tcPr>
          <w:p w14:paraId="3DC5EB97" w14:textId="629952BB" w:rsidR="002272F1" w:rsidRDefault="002272F1" w:rsidP="002272F1">
            <w:r w:rsidRPr="00FF45EF">
              <w:rPr>
                <w:rFonts w:hint="eastAsia"/>
              </w:rPr>
              <w:t>②</w:t>
            </w:r>
          </w:p>
        </w:tc>
      </w:tr>
      <w:tr w:rsidR="002272F1" w14:paraId="3FB17A5A" w14:textId="77777777" w:rsidTr="002272F1">
        <w:tc>
          <w:tcPr>
            <w:tcW w:w="2831" w:type="dxa"/>
            <w:vMerge w:val="restart"/>
          </w:tcPr>
          <w:p w14:paraId="2E72FA31" w14:textId="46823FE1" w:rsidR="002272F1" w:rsidRDefault="002272F1" w:rsidP="002272F1">
            <w:r>
              <w:rPr>
                <w:rFonts w:hint="eastAsia"/>
              </w:rPr>
              <w:t>仕入先</w:t>
            </w:r>
          </w:p>
        </w:tc>
        <w:tc>
          <w:tcPr>
            <w:tcW w:w="2831" w:type="dxa"/>
          </w:tcPr>
          <w:p w14:paraId="0BF4F781" w14:textId="7DED6E93" w:rsidR="002272F1" w:rsidRDefault="002272F1" w:rsidP="002272F1">
            <w:r w:rsidRPr="0006720A">
              <w:rPr>
                <w:rFonts w:hint="eastAsia"/>
              </w:rPr>
              <w:t>①</w:t>
            </w:r>
          </w:p>
        </w:tc>
        <w:tc>
          <w:tcPr>
            <w:tcW w:w="2832" w:type="dxa"/>
          </w:tcPr>
          <w:p w14:paraId="4FC7D133" w14:textId="62AED5E7" w:rsidR="002272F1" w:rsidRDefault="002272F1" w:rsidP="002272F1">
            <w:r w:rsidRPr="0006720A">
              <w:rPr>
                <w:rFonts w:hint="eastAsia"/>
              </w:rPr>
              <w:t>①</w:t>
            </w:r>
          </w:p>
        </w:tc>
      </w:tr>
      <w:tr w:rsidR="002272F1" w14:paraId="1AC80A3E" w14:textId="77777777" w:rsidTr="002272F1">
        <w:tc>
          <w:tcPr>
            <w:tcW w:w="2831" w:type="dxa"/>
            <w:vMerge/>
          </w:tcPr>
          <w:p w14:paraId="16AFACF5" w14:textId="77777777" w:rsidR="002272F1" w:rsidRDefault="002272F1" w:rsidP="002272F1"/>
        </w:tc>
        <w:tc>
          <w:tcPr>
            <w:tcW w:w="2831" w:type="dxa"/>
          </w:tcPr>
          <w:p w14:paraId="6C8AF9CF" w14:textId="18B7EA93" w:rsidR="002272F1" w:rsidRDefault="002272F1" w:rsidP="002272F1">
            <w:r w:rsidRPr="0006720A">
              <w:rPr>
                <w:rFonts w:hint="eastAsia"/>
              </w:rPr>
              <w:t>②</w:t>
            </w:r>
          </w:p>
        </w:tc>
        <w:tc>
          <w:tcPr>
            <w:tcW w:w="2832" w:type="dxa"/>
          </w:tcPr>
          <w:p w14:paraId="2A9E6CFE" w14:textId="6850EA37" w:rsidR="002272F1" w:rsidRDefault="002272F1" w:rsidP="002272F1">
            <w:r w:rsidRPr="0006720A">
              <w:rPr>
                <w:rFonts w:hint="eastAsia"/>
              </w:rPr>
              <w:t>②</w:t>
            </w:r>
          </w:p>
        </w:tc>
      </w:tr>
      <w:tr w:rsidR="002272F1" w14:paraId="6D78221B" w14:textId="77777777" w:rsidTr="00047C4F">
        <w:trPr>
          <w:trHeight w:val="730"/>
        </w:trPr>
        <w:tc>
          <w:tcPr>
            <w:tcW w:w="2831" w:type="dxa"/>
          </w:tcPr>
          <w:p w14:paraId="073DA852" w14:textId="63942A9B" w:rsidR="002272F1" w:rsidRDefault="002272F1">
            <w:r>
              <w:rPr>
                <w:rFonts w:hint="eastAsia"/>
              </w:rPr>
              <w:t>外注先</w:t>
            </w:r>
          </w:p>
        </w:tc>
        <w:tc>
          <w:tcPr>
            <w:tcW w:w="2831" w:type="dxa"/>
          </w:tcPr>
          <w:p w14:paraId="636F0351" w14:textId="77777777" w:rsidR="002272F1" w:rsidRDefault="002272F1"/>
        </w:tc>
        <w:tc>
          <w:tcPr>
            <w:tcW w:w="2832" w:type="dxa"/>
          </w:tcPr>
          <w:p w14:paraId="34DF16BD" w14:textId="77777777" w:rsidR="002272F1" w:rsidRDefault="002272F1"/>
        </w:tc>
      </w:tr>
    </w:tbl>
    <w:p w14:paraId="5C680771" w14:textId="77777777" w:rsidR="002272F1" w:rsidRDefault="002272F1"/>
    <w:p w14:paraId="6C98E882" w14:textId="64BE666E" w:rsidR="002272F1" w:rsidRDefault="002272F1">
      <w:r>
        <w:rPr>
          <w:rFonts w:hint="eastAsia"/>
        </w:rPr>
        <w:t>⑸　補助事業の内容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271"/>
        <w:gridCol w:w="1087"/>
        <w:gridCol w:w="3591"/>
        <w:gridCol w:w="1276"/>
        <w:gridCol w:w="1269"/>
      </w:tblGrid>
      <w:tr w:rsidR="00B334F9" w14:paraId="6C52CD9E" w14:textId="77777777" w:rsidTr="00303C09">
        <w:tc>
          <w:tcPr>
            <w:tcW w:w="1271" w:type="dxa"/>
          </w:tcPr>
          <w:p w14:paraId="17314068" w14:textId="51FE300B" w:rsidR="00B334F9" w:rsidRDefault="00B334F9" w:rsidP="00B334F9">
            <w:r>
              <w:rPr>
                <w:rFonts w:hint="eastAsia"/>
              </w:rPr>
              <w:t>補助対象事業名</w:t>
            </w:r>
          </w:p>
        </w:tc>
        <w:tc>
          <w:tcPr>
            <w:tcW w:w="4678" w:type="dxa"/>
            <w:gridSpan w:val="2"/>
          </w:tcPr>
          <w:p w14:paraId="073C0BA5" w14:textId="6BBF2348" w:rsidR="00B334F9" w:rsidRDefault="00B334F9" w:rsidP="00B334F9">
            <w:r>
              <w:rPr>
                <w:rFonts w:hint="eastAsia"/>
              </w:rPr>
              <w:t>取組内容</w:t>
            </w:r>
          </w:p>
        </w:tc>
        <w:tc>
          <w:tcPr>
            <w:tcW w:w="1276" w:type="dxa"/>
          </w:tcPr>
          <w:p w14:paraId="25976F57" w14:textId="5C065309" w:rsidR="00B334F9" w:rsidRDefault="00B334F9" w:rsidP="00B334F9">
            <w:r>
              <w:rPr>
                <w:rFonts w:hint="eastAsia"/>
              </w:rPr>
              <w:t>総事業費又は人数</w:t>
            </w:r>
          </w:p>
        </w:tc>
        <w:tc>
          <w:tcPr>
            <w:tcW w:w="1269" w:type="dxa"/>
          </w:tcPr>
          <w:p w14:paraId="3D973180" w14:textId="20A8FD8C" w:rsidR="00B334F9" w:rsidRDefault="00B334F9" w:rsidP="00B334F9">
            <w:r>
              <w:rPr>
                <w:rFonts w:hint="eastAsia"/>
              </w:rPr>
              <w:t>うち補助対象経費</w:t>
            </w:r>
          </w:p>
        </w:tc>
      </w:tr>
      <w:tr w:rsidR="00DB57DC" w14:paraId="1DCC86A2" w14:textId="77777777" w:rsidTr="00303C09">
        <w:tc>
          <w:tcPr>
            <w:tcW w:w="1271" w:type="dxa"/>
            <w:vMerge w:val="restart"/>
          </w:tcPr>
          <w:p w14:paraId="3FA72999" w14:textId="3882969E" w:rsidR="00DB57DC" w:rsidRDefault="00DB57DC" w:rsidP="00B334F9">
            <w:r>
              <w:rPr>
                <w:rFonts w:hint="eastAsia"/>
              </w:rPr>
              <w:t>⑴設備投資事業</w:t>
            </w:r>
          </w:p>
        </w:tc>
        <w:tc>
          <w:tcPr>
            <w:tcW w:w="1087" w:type="dxa"/>
            <w:vMerge w:val="restart"/>
          </w:tcPr>
          <w:p w14:paraId="38BB1534" w14:textId="749D443C" w:rsidR="00DB57DC" w:rsidRDefault="00DB57DC" w:rsidP="00B334F9">
            <w:r>
              <w:rPr>
                <w:rFonts w:hint="eastAsia"/>
              </w:rPr>
              <w:t>事業用施設及び従業員宿舎</w:t>
            </w:r>
          </w:p>
        </w:tc>
        <w:tc>
          <w:tcPr>
            <w:tcW w:w="3591" w:type="dxa"/>
          </w:tcPr>
          <w:p w14:paraId="7C293671" w14:textId="32C1BCAA" w:rsidR="00DB57DC" w:rsidRDefault="00DB57DC" w:rsidP="00B334F9">
            <w:r>
              <w:rPr>
                <w:rFonts w:hint="eastAsia"/>
              </w:rPr>
              <w:t>①新築</w:t>
            </w:r>
          </w:p>
        </w:tc>
        <w:tc>
          <w:tcPr>
            <w:tcW w:w="1276" w:type="dxa"/>
          </w:tcPr>
          <w:p w14:paraId="541A82FD" w14:textId="77777777" w:rsidR="00DB57DC" w:rsidRDefault="00DB57DC" w:rsidP="00B334F9"/>
        </w:tc>
        <w:tc>
          <w:tcPr>
            <w:tcW w:w="1269" w:type="dxa"/>
          </w:tcPr>
          <w:p w14:paraId="181FFA28" w14:textId="77777777" w:rsidR="00DB57DC" w:rsidRDefault="00DB57DC" w:rsidP="00B334F9"/>
        </w:tc>
      </w:tr>
      <w:tr w:rsidR="00DB57DC" w14:paraId="620E409D" w14:textId="77777777" w:rsidTr="00303C09">
        <w:tc>
          <w:tcPr>
            <w:tcW w:w="1271" w:type="dxa"/>
            <w:vMerge/>
          </w:tcPr>
          <w:p w14:paraId="4A55ADDF" w14:textId="77777777" w:rsidR="00DB57DC" w:rsidRDefault="00DB57DC" w:rsidP="00B334F9"/>
        </w:tc>
        <w:tc>
          <w:tcPr>
            <w:tcW w:w="1087" w:type="dxa"/>
            <w:vMerge/>
          </w:tcPr>
          <w:p w14:paraId="40EDD1D9" w14:textId="77777777" w:rsidR="00DB57DC" w:rsidRDefault="00DB57DC" w:rsidP="00B334F9"/>
        </w:tc>
        <w:tc>
          <w:tcPr>
            <w:tcW w:w="3591" w:type="dxa"/>
          </w:tcPr>
          <w:p w14:paraId="7E9843E0" w14:textId="4D6F92A2" w:rsidR="00DB57DC" w:rsidRDefault="00DB57DC" w:rsidP="00B334F9">
            <w:r>
              <w:rPr>
                <w:rFonts w:hint="eastAsia"/>
              </w:rPr>
              <w:t>②移転</w:t>
            </w:r>
          </w:p>
        </w:tc>
        <w:tc>
          <w:tcPr>
            <w:tcW w:w="1276" w:type="dxa"/>
          </w:tcPr>
          <w:p w14:paraId="3270E49B" w14:textId="77777777" w:rsidR="00DB57DC" w:rsidRDefault="00DB57DC" w:rsidP="00B334F9"/>
        </w:tc>
        <w:tc>
          <w:tcPr>
            <w:tcW w:w="1269" w:type="dxa"/>
          </w:tcPr>
          <w:p w14:paraId="2FFEEE71" w14:textId="77777777" w:rsidR="00DB57DC" w:rsidRDefault="00DB57DC" w:rsidP="00B334F9"/>
        </w:tc>
      </w:tr>
      <w:tr w:rsidR="00DB57DC" w14:paraId="7330413B" w14:textId="77777777" w:rsidTr="00303C09">
        <w:tc>
          <w:tcPr>
            <w:tcW w:w="1271" w:type="dxa"/>
            <w:vMerge/>
          </w:tcPr>
          <w:p w14:paraId="57D19F86" w14:textId="77777777" w:rsidR="00DB57DC" w:rsidRDefault="00DB57DC" w:rsidP="00B334F9"/>
        </w:tc>
        <w:tc>
          <w:tcPr>
            <w:tcW w:w="1087" w:type="dxa"/>
            <w:vMerge/>
          </w:tcPr>
          <w:p w14:paraId="3DA1B010" w14:textId="77777777" w:rsidR="00DB57DC" w:rsidRDefault="00DB57DC" w:rsidP="00B334F9"/>
        </w:tc>
        <w:tc>
          <w:tcPr>
            <w:tcW w:w="3591" w:type="dxa"/>
          </w:tcPr>
          <w:p w14:paraId="7EEC3B56" w14:textId="4C5938A0" w:rsidR="00DB57DC" w:rsidRDefault="00DB57DC" w:rsidP="00B334F9">
            <w:r>
              <w:rPr>
                <w:rFonts w:hint="eastAsia"/>
              </w:rPr>
              <w:t>③増改築</w:t>
            </w:r>
          </w:p>
        </w:tc>
        <w:tc>
          <w:tcPr>
            <w:tcW w:w="1276" w:type="dxa"/>
          </w:tcPr>
          <w:p w14:paraId="47AD572A" w14:textId="77777777" w:rsidR="00DB57DC" w:rsidRDefault="00DB57DC" w:rsidP="00B334F9"/>
        </w:tc>
        <w:tc>
          <w:tcPr>
            <w:tcW w:w="1269" w:type="dxa"/>
          </w:tcPr>
          <w:p w14:paraId="5FF5C916" w14:textId="77777777" w:rsidR="00DB57DC" w:rsidRDefault="00DB57DC" w:rsidP="00B334F9"/>
        </w:tc>
      </w:tr>
      <w:tr w:rsidR="00DB57DC" w14:paraId="741C9492" w14:textId="77777777" w:rsidTr="00303C09">
        <w:tc>
          <w:tcPr>
            <w:tcW w:w="1271" w:type="dxa"/>
            <w:vMerge/>
          </w:tcPr>
          <w:p w14:paraId="1D437862" w14:textId="77777777" w:rsidR="00DB57DC" w:rsidRDefault="00DB57DC" w:rsidP="00B334F9"/>
        </w:tc>
        <w:tc>
          <w:tcPr>
            <w:tcW w:w="1087" w:type="dxa"/>
            <w:vMerge/>
          </w:tcPr>
          <w:p w14:paraId="52DA8CBF" w14:textId="77777777" w:rsidR="00DB57DC" w:rsidRDefault="00DB57DC" w:rsidP="00B334F9"/>
        </w:tc>
        <w:tc>
          <w:tcPr>
            <w:tcW w:w="3591" w:type="dxa"/>
          </w:tcPr>
          <w:p w14:paraId="25566689" w14:textId="15DE41EC" w:rsidR="00DB57DC" w:rsidRDefault="00DB57DC" w:rsidP="00B334F9">
            <w:r>
              <w:rPr>
                <w:rFonts w:hint="eastAsia"/>
              </w:rPr>
              <w:t>④既存施設の解体</w:t>
            </w:r>
          </w:p>
        </w:tc>
        <w:tc>
          <w:tcPr>
            <w:tcW w:w="1276" w:type="dxa"/>
          </w:tcPr>
          <w:p w14:paraId="7EA865DD" w14:textId="77777777" w:rsidR="00DB57DC" w:rsidRDefault="00DB57DC" w:rsidP="00B334F9"/>
        </w:tc>
        <w:tc>
          <w:tcPr>
            <w:tcW w:w="1269" w:type="dxa"/>
          </w:tcPr>
          <w:p w14:paraId="1D58D629" w14:textId="77777777" w:rsidR="00DB57DC" w:rsidRDefault="00DB57DC" w:rsidP="00B334F9"/>
        </w:tc>
      </w:tr>
      <w:tr w:rsidR="00DB57DC" w14:paraId="57B6E874" w14:textId="77777777" w:rsidTr="00303C09">
        <w:tc>
          <w:tcPr>
            <w:tcW w:w="1271" w:type="dxa"/>
            <w:vMerge/>
          </w:tcPr>
          <w:p w14:paraId="077C8F4B" w14:textId="77777777" w:rsidR="00DB57DC" w:rsidRDefault="00DB57DC" w:rsidP="00B334F9"/>
        </w:tc>
        <w:tc>
          <w:tcPr>
            <w:tcW w:w="1087" w:type="dxa"/>
            <w:vMerge/>
          </w:tcPr>
          <w:p w14:paraId="1375928F" w14:textId="77777777" w:rsidR="00DB57DC" w:rsidRDefault="00DB57DC" w:rsidP="00B334F9"/>
        </w:tc>
        <w:tc>
          <w:tcPr>
            <w:tcW w:w="3591" w:type="dxa"/>
          </w:tcPr>
          <w:p w14:paraId="208423EF" w14:textId="4957D2D4" w:rsidR="00DB57DC" w:rsidRDefault="00DB57DC" w:rsidP="00B334F9">
            <w:r>
              <w:rPr>
                <w:rFonts w:hint="eastAsia"/>
              </w:rPr>
              <w:t>⑤新築（法令義務化）</w:t>
            </w:r>
          </w:p>
        </w:tc>
        <w:tc>
          <w:tcPr>
            <w:tcW w:w="1276" w:type="dxa"/>
          </w:tcPr>
          <w:p w14:paraId="08635335" w14:textId="77777777" w:rsidR="00DB57DC" w:rsidRDefault="00DB57DC" w:rsidP="00B334F9"/>
        </w:tc>
        <w:tc>
          <w:tcPr>
            <w:tcW w:w="1269" w:type="dxa"/>
          </w:tcPr>
          <w:p w14:paraId="657BC163" w14:textId="77777777" w:rsidR="00DB57DC" w:rsidRDefault="00DB57DC" w:rsidP="00B334F9"/>
        </w:tc>
      </w:tr>
      <w:tr w:rsidR="00DB57DC" w14:paraId="6F018A86" w14:textId="77777777" w:rsidTr="00303C09">
        <w:tc>
          <w:tcPr>
            <w:tcW w:w="1271" w:type="dxa"/>
            <w:vMerge/>
          </w:tcPr>
          <w:p w14:paraId="13439774" w14:textId="77777777" w:rsidR="00DB57DC" w:rsidRDefault="00DB57DC" w:rsidP="00B334F9"/>
        </w:tc>
        <w:tc>
          <w:tcPr>
            <w:tcW w:w="1087" w:type="dxa"/>
            <w:vMerge/>
          </w:tcPr>
          <w:p w14:paraId="2315EF92" w14:textId="77777777" w:rsidR="00DB57DC" w:rsidRDefault="00DB57DC" w:rsidP="00B334F9"/>
        </w:tc>
        <w:tc>
          <w:tcPr>
            <w:tcW w:w="3591" w:type="dxa"/>
          </w:tcPr>
          <w:p w14:paraId="1B9470E2" w14:textId="51C40F55" w:rsidR="00DB57DC" w:rsidRDefault="00DB57DC" w:rsidP="00B334F9">
            <w:r>
              <w:rPr>
                <w:rFonts w:hint="eastAsia"/>
              </w:rPr>
              <w:t>⑥移転（法令義務化）</w:t>
            </w:r>
          </w:p>
        </w:tc>
        <w:tc>
          <w:tcPr>
            <w:tcW w:w="1276" w:type="dxa"/>
          </w:tcPr>
          <w:p w14:paraId="28BB5476" w14:textId="77777777" w:rsidR="00DB57DC" w:rsidRDefault="00DB57DC" w:rsidP="00B334F9"/>
        </w:tc>
        <w:tc>
          <w:tcPr>
            <w:tcW w:w="1269" w:type="dxa"/>
          </w:tcPr>
          <w:p w14:paraId="35A3FBD9" w14:textId="77777777" w:rsidR="00DB57DC" w:rsidRDefault="00DB57DC" w:rsidP="00B334F9"/>
        </w:tc>
      </w:tr>
      <w:tr w:rsidR="00DB57DC" w14:paraId="77A3F911" w14:textId="77777777" w:rsidTr="00303C09">
        <w:tc>
          <w:tcPr>
            <w:tcW w:w="1271" w:type="dxa"/>
            <w:vMerge/>
          </w:tcPr>
          <w:p w14:paraId="3F0A2EA2" w14:textId="77777777" w:rsidR="00DB57DC" w:rsidRDefault="00DB57DC" w:rsidP="00B334F9"/>
        </w:tc>
        <w:tc>
          <w:tcPr>
            <w:tcW w:w="1087" w:type="dxa"/>
            <w:vMerge/>
          </w:tcPr>
          <w:p w14:paraId="04ABD9EB" w14:textId="77777777" w:rsidR="00DB57DC" w:rsidRDefault="00DB57DC" w:rsidP="00B334F9"/>
        </w:tc>
        <w:tc>
          <w:tcPr>
            <w:tcW w:w="3591" w:type="dxa"/>
          </w:tcPr>
          <w:p w14:paraId="4FD3B069" w14:textId="68284927" w:rsidR="00DB57DC" w:rsidRDefault="00DB57DC" w:rsidP="00B334F9">
            <w:r>
              <w:rPr>
                <w:rFonts w:hint="eastAsia"/>
              </w:rPr>
              <w:t>⑦増改築（法令義務化）</w:t>
            </w:r>
          </w:p>
        </w:tc>
        <w:tc>
          <w:tcPr>
            <w:tcW w:w="1276" w:type="dxa"/>
          </w:tcPr>
          <w:p w14:paraId="07239426" w14:textId="77777777" w:rsidR="00DB57DC" w:rsidRDefault="00DB57DC" w:rsidP="00B334F9"/>
        </w:tc>
        <w:tc>
          <w:tcPr>
            <w:tcW w:w="1269" w:type="dxa"/>
          </w:tcPr>
          <w:p w14:paraId="7AF72DC6" w14:textId="77777777" w:rsidR="00DB57DC" w:rsidRDefault="00DB57DC" w:rsidP="00B334F9"/>
        </w:tc>
      </w:tr>
      <w:tr w:rsidR="00DB57DC" w14:paraId="2CC3AC85" w14:textId="77777777" w:rsidTr="00303C09">
        <w:tc>
          <w:tcPr>
            <w:tcW w:w="1271" w:type="dxa"/>
            <w:vMerge/>
          </w:tcPr>
          <w:p w14:paraId="12CB38EA" w14:textId="77777777" w:rsidR="00DB57DC" w:rsidRDefault="00DB57DC" w:rsidP="00B334F9"/>
        </w:tc>
        <w:tc>
          <w:tcPr>
            <w:tcW w:w="1087" w:type="dxa"/>
            <w:vMerge/>
          </w:tcPr>
          <w:p w14:paraId="195316B7" w14:textId="77777777" w:rsidR="00DB57DC" w:rsidRDefault="00DB57DC" w:rsidP="00B334F9"/>
        </w:tc>
        <w:tc>
          <w:tcPr>
            <w:tcW w:w="3591" w:type="dxa"/>
          </w:tcPr>
          <w:p w14:paraId="239B3CAE" w14:textId="515CD931" w:rsidR="00DB57DC" w:rsidRDefault="00DB57DC" w:rsidP="00B334F9">
            <w:r>
              <w:rPr>
                <w:rFonts w:hint="eastAsia"/>
              </w:rPr>
              <w:t>⑧既存施設の解体（法令義務化）</w:t>
            </w:r>
          </w:p>
        </w:tc>
        <w:tc>
          <w:tcPr>
            <w:tcW w:w="1276" w:type="dxa"/>
          </w:tcPr>
          <w:p w14:paraId="15739CA8" w14:textId="77777777" w:rsidR="00DB57DC" w:rsidRDefault="00DB57DC" w:rsidP="00B334F9"/>
        </w:tc>
        <w:tc>
          <w:tcPr>
            <w:tcW w:w="1269" w:type="dxa"/>
          </w:tcPr>
          <w:p w14:paraId="0F4D8A6A" w14:textId="77777777" w:rsidR="00DB57DC" w:rsidRDefault="00DB57DC" w:rsidP="00B334F9"/>
        </w:tc>
      </w:tr>
      <w:tr w:rsidR="00303C09" w14:paraId="17B8853C" w14:textId="77777777" w:rsidTr="00303C09">
        <w:tc>
          <w:tcPr>
            <w:tcW w:w="1271" w:type="dxa"/>
            <w:vMerge/>
          </w:tcPr>
          <w:p w14:paraId="66F1E839" w14:textId="77777777" w:rsidR="00303C09" w:rsidRDefault="00303C09" w:rsidP="00B334F9"/>
        </w:tc>
        <w:tc>
          <w:tcPr>
            <w:tcW w:w="1087" w:type="dxa"/>
            <w:vMerge w:val="restart"/>
          </w:tcPr>
          <w:p w14:paraId="6966AFD7" w14:textId="2DE6E703" w:rsidR="00303C09" w:rsidRDefault="00303C09" w:rsidP="00B334F9">
            <w:r>
              <w:rPr>
                <w:rFonts w:hint="eastAsia"/>
              </w:rPr>
              <w:t>事業用備品</w:t>
            </w:r>
          </w:p>
        </w:tc>
        <w:tc>
          <w:tcPr>
            <w:tcW w:w="3591" w:type="dxa"/>
          </w:tcPr>
          <w:p w14:paraId="2374C2D8" w14:textId="47D9BA40" w:rsidR="00303C09" w:rsidRDefault="00303C09" w:rsidP="00B334F9">
            <w:r>
              <w:rPr>
                <w:rFonts w:hint="eastAsia"/>
              </w:rPr>
              <w:t>⑨備品購入</w:t>
            </w:r>
          </w:p>
        </w:tc>
        <w:tc>
          <w:tcPr>
            <w:tcW w:w="1276" w:type="dxa"/>
          </w:tcPr>
          <w:p w14:paraId="516395FC" w14:textId="77777777" w:rsidR="00303C09" w:rsidRDefault="00303C09" w:rsidP="00B334F9"/>
        </w:tc>
        <w:tc>
          <w:tcPr>
            <w:tcW w:w="1269" w:type="dxa"/>
          </w:tcPr>
          <w:p w14:paraId="747DC341" w14:textId="77777777" w:rsidR="00303C09" w:rsidRDefault="00303C09" w:rsidP="00B334F9"/>
        </w:tc>
      </w:tr>
      <w:tr w:rsidR="00303C09" w14:paraId="51CC527A" w14:textId="77777777" w:rsidTr="00303C09">
        <w:tc>
          <w:tcPr>
            <w:tcW w:w="1271" w:type="dxa"/>
            <w:vMerge/>
          </w:tcPr>
          <w:p w14:paraId="19E28383" w14:textId="77777777" w:rsidR="00303C09" w:rsidRDefault="00303C09" w:rsidP="00B334F9"/>
        </w:tc>
        <w:tc>
          <w:tcPr>
            <w:tcW w:w="1087" w:type="dxa"/>
            <w:vMerge/>
          </w:tcPr>
          <w:p w14:paraId="21DC0192" w14:textId="77777777" w:rsidR="00303C09" w:rsidRDefault="00303C09" w:rsidP="00B334F9"/>
        </w:tc>
        <w:tc>
          <w:tcPr>
            <w:tcW w:w="3591" w:type="dxa"/>
          </w:tcPr>
          <w:p w14:paraId="103514BC" w14:textId="1ABAB2F3" w:rsidR="00303C09" w:rsidRDefault="00303C09" w:rsidP="00B334F9">
            <w:r>
              <w:rPr>
                <w:rFonts w:hint="eastAsia"/>
              </w:rPr>
              <w:t>⑩備品購入（法令義務化）</w:t>
            </w:r>
          </w:p>
        </w:tc>
        <w:tc>
          <w:tcPr>
            <w:tcW w:w="1276" w:type="dxa"/>
          </w:tcPr>
          <w:p w14:paraId="5F6929D7" w14:textId="77777777" w:rsidR="00303C09" w:rsidRDefault="00303C09" w:rsidP="00B334F9"/>
        </w:tc>
        <w:tc>
          <w:tcPr>
            <w:tcW w:w="1269" w:type="dxa"/>
          </w:tcPr>
          <w:p w14:paraId="60770A20" w14:textId="77777777" w:rsidR="00303C09" w:rsidRDefault="00303C09" w:rsidP="00B334F9"/>
        </w:tc>
      </w:tr>
      <w:tr w:rsidR="00303C09" w14:paraId="015FB1D8" w14:textId="77777777" w:rsidTr="00303C09">
        <w:tc>
          <w:tcPr>
            <w:tcW w:w="1271" w:type="dxa"/>
            <w:vMerge w:val="restart"/>
          </w:tcPr>
          <w:p w14:paraId="44940992" w14:textId="37B2E4EE" w:rsidR="00303C09" w:rsidRDefault="00303C09" w:rsidP="00B334F9">
            <w:r>
              <w:rPr>
                <w:rFonts w:hint="eastAsia"/>
              </w:rPr>
              <w:t>⑵人材確保事業</w:t>
            </w:r>
          </w:p>
        </w:tc>
        <w:tc>
          <w:tcPr>
            <w:tcW w:w="4678" w:type="dxa"/>
            <w:gridSpan w:val="2"/>
          </w:tcPr>
          <w:p w14:paraId="7A87128B" w14:textId="4B6C12EC" w:rsidR="00303C09" w:rsidRDefault="00303C09" w:rsidP="00B334F9">
            <w:r>
              <w:rPr>
                <w:rFonts w:hint="eastAsia"/>
              </w:rPr>
              <w:t>①直接雇用</w:t>
            </w:r>
          </w:p>
        </w:tc>
        <w:tc>
          <w:tcPr>
            <w:tcW w:w="1276" w:type="dxa"/>
          </w:tcPr>
          <w:p w14:paraId="2ADF4BD1" w14:textId="77777777" w:rsidR="00303C09" w:rsidRDefault="00303C09" w:rsidP="00B334F9"/>
        </w:tc>
        <w:tc>
          <w:tcPr>
            <w:tcW w:w="1269" w:type="dxa"/>
          </w:tcPr>
          <w:p w14:paraId="536C6B5D" w14:textId="77777777" w:rsidR="00303C09" w:rsidRDefault="00303C09" w:rsidP="00B334F9"/>
        </w:tc>
      </w:tr>
      <w:tr w:rsidR="00303C09" w14:paraId="5C1996FF" w14:textId="77777777" w:rsidTr="00303C09">
        <w:tc>
          <w:tcPr>
            <w:tcW w:w="1271" w:type="dxa"/>
            <w:vMerge/>
          </w:tcPr>
          <w:p w14:paraId="41EBA6F2" w14:textId="77777777" w:rsidR="00303C09" w:rsidRDefault="00303C09" w:rsidP="00B334F9"/>
        </w:tc>
        <w:tc>
          <w:tcPr>
            <w:tcW w:w="4678" w:type="dxa"/>
            <w:gridSpan w:val="2"/>
          </w:tcPr>
          <w:p w14:paraId="06CBED1B" w14:textId="6C666695" w:rsidR="00303C09" w:rsidRDefault="00303C09" w:rsidP="00B334F9">
            <w:r>
              <w:rPr>
                <w:rFonts w:hint="eastAsia"/>
              </w:rPr>
              <w:t>②公共職業安定所経由の雇用</w:t>
            </w:r>
          </w:p>
        </w:tc>
        <w:tc>
          <w:tcPr>
            <w:tcW w:w="1276" w:type="dxa"/>
          </w:tcPr>
          <w:p w14:paraId="5853D031" w14:textId="77777777" w:rsidR="00303C09" w:rsidRDefault="00303C09" w:rsidP="00B334F9"/>
        </w:tc>
        <w:tc>
          <w:tcPr>
            <w:tcW w:w="1269" w:type="dxa"/>
          </w:tcPr>
          <w:p w14:paraId="2266C829" w14:textId="77777777" w:rsidR="00303C09" w:rsidRDefault="00303C09" w:rsidP="00B334F9"/>
        </w:tc>
      </w:tr>
    </w:tbl>
    <w:p w14:paraId="035D0529" w14:textId="77777777" w:rsidR="002272F1" w:rsidRDefault="002272F1"/>
    <w:p w14:paraId="46EBC822" w14:textId="46E175C1" w:rsidR="002272F1" w:rsidRDefault="00303C09">
      <w:r>
        <w:rPr>
          <w:rFonts w:hint="eastAsia"/>
        </w:rPr>
        <w:t>⑹　借入状況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03C09" w14:paraId="61DECD19" w14:textId="77777777" w:rsidTr="00303C09">
        <w:tc>
          <w:tcPr>
            <w:tcW w:w="2831" w:type="dxa"/>
          </w:tcPr>
          <w:p w14:paraId="5B42020E" w14:textId="7C5DDC32" w:rsidR="00303C09" w:rsidRDefault="00303C09">
            <w:r>
              <w:rPr>
                <w:rFonts w:hint="eastAsia"/>
              </w:rPr>
              <w:t>借入先</w:t>
            </w:r>
          </w:p>
        </w:tc>
        <w:tc>
          <w:tcPr>
            <w:tcW w:w="2831" w:type="dxa"/>
          </w:tcPr>
          <w:p w14:paraId="0E55B2FF" w14:textId="24448674" w:rsidR="00303C09" w:rsidRDefault="00303C09">
            <w:r>
              <w:rPr>
                <w:rFonts w:hint="eastAsia"/>
              </w:rPr>
              <w:t>借入残高</w:t>
            </w:r>
          </w:p>
        </w:tc>
        <w:tc>
          <w:tcPr>
            <w:tcW w:w="2832" w:type="dxa"/>
          </w:tcPr>
          <w:p w14:paraId="08C0A74C" w14:textId="21F80117" w:rsidR="00303C09" w:rsidRDefault="00303C09">
            <w:r>
              <w:rPr>
                <w:rFonts w:hint="eastAsia"/>
              </w:rPr>
              <w:t>年間返済額</w:t>
            </w:r>
          </w:p>
        </w:tc>
      </w:tr>
      <w:tr w:rsidR="00303C09" w14:paraId="536347E6" w14:textId="77777777" w:rsidTr="00303C09">
        <w:tc>
          <w:tcPr>
            <w:tcW w:w="2831" w:type="dxa"/>
          </w:tcPr>
          <w:p w14:paraId="3B6F24A7" w14:textId="01D10755" w:rsidR="00303C09" w:rsidRDefault="00303C09">
            <w:r>
              <w:rPr>
                <w:rFonts w:hint="eastAsia"/>
              </w:rPr>
              <w:t>ほか</w:t>
            </w:r>
          </w:p>
        </w:tc>
        <w:tc>
          <w:tcPr>
            <w:tcW w:w="2831" w:type="dxa"/>
          </w:tcPr>
          <w:p w14:paraId="31DDFC13" w14:textId="77777777" w:rsidR="00303C09" w:rsidRDefault="00303C09"/>
        </w:tc>
        <w:tc>
          <w:tcPr>
            <w:tcW w:w="2832" w:type="dxa"/>
          </w:tcPr>
          <w:p w14:paraId="2C1C43D7" w14:textId="77777777" w:rsidR="00303C09" w:rsidRDefault="00303C09"/>
        </w:tc>
      </w:tr>
    </w:tbl>
    <w:p w14:paraId="168C019C" w14:textId="77777777" w:rsidR="002272F1" w:rsidRDefault="002272F1"/>
    <w:p w14:paraId="5C6F69D5" w14:textId="77777777" w:rsidR="00303C09" w:rsidRDefault="00303C09"/>
    <w:p w14:paraId="4C97C0DE" w14:textId="77777777" w:rsidR="00303C09" w:rsidRDefault="00303C09"/>
    <w:p w14:paraId="3DD8A2FD" w14:textId="77777777" w:rsidR="00303C09" w:rsidRDefault="00303C09"/>
    <w:p w14:paraId="636892F8" w14:textId="77777777" w:rsidR="00303C09" w:rsidRDefault="00303C09"/>
    <w:p w14:paraId="1C63E571" w14:textId="77777777" w:rsidR="00303C09" w:rsidRDefault="00303C09"/>
    <w:p w14:paraId="40EF2E06" w14:textId="77777777" w:rsidR="00303C09" w:rsidRDefault="00303C09"/>
    <w:p w14:paraId="24B52F1D" w14:textId="73CCC2F8" w:rsidR="002272F1" w:rsidRDefault="00303C09">
      <w:r>
        <w:rPr>
          <w:rFonts w:hint="eastAsia"/>
        </w:rPr>
        <w:lastRenderedPageBreak/>
        <w:t>⑺人員体制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5"/>
        <w:gridCol w:w="1416"/>
        <w:gridCol w:w="1416"/>
      </w:tblGrid>
      <w:tr w:rsidR="00303C09" w14:paraId="7DF3E8C6" w14:textId="77777777" w:rsidTr="00303C09">
        <w:tc>
          <w:tcPr>
            <w:tcW w:w="1415" w:type="dxa"/>
          </w:tcPr>
          <w:p w14:paraId="0333E75A" w14:textId="094203E9" w:rsidR="00303C09" w:rsidRDefault="00303C09">
            <w:r>
              <w:rPr>
                <w:rFonts w:hint="eastAsia"/>
              </w:rPr>
              <w:t>項目</w:t>
            </w:r>
          </w:p>
        </w:tc>
        <w:tc>
          <w:tcPr>
            <w:tcW w:w="1416" w:type="dxa"/>
          </w:tcPr>
          <w:p w14:paraId="793F1240" w14:textId="5E645DF3" w:rsidR="00303C09" w:rsidRDefault="00303C09">
            <w:r>
              <w:rPr>
                <w:rFonts w:hint="eastAsia"/>
              </w:rPr>
              <w:t>現状</w:t>
            </w:r>
          </w:p>
        </w:tc>
        <w:tc>
          <w:tcPr>
            <w:tcW w:w="1416" w:type="dxa"/>
          </w:tcPr>
          <w:p w14:paraId="03AC280D" w14:textId="033CA469" w:rsidR="00303C09" w:rsidRDefault="00303C09">
            <w:r>
              <w:rPr>
                <w:rFonts w:hint="eastAsia"/>
              </w:rPr>
              <w:t>１年目</w:t>
            </w:r>
          </w:p>
        </w:tc>
        <w:tc>
          <w:tcPr>
            <w:tcW w:w="1415" w:type="dxa"/>
          </w:tcPr>
          <w:p w14:paraId="7E893C6E" w14:textId="54798DA4" w:rsidR="00303C09" w:rsidRDefault="00303C09">
            <w:r>
              <w:rPr>
                <w:rFonts w:hint="eastAsia"/>
              </w:rPr>
              <w:t>２年目</w:t>
            </w:r>
          </w:p>
        </w:tc>
        <w:tc>
          <w:tcPr>
            <w:tcW w:w="1416" w:type="dxa"/>
          </w:tcPr>
          <w:p w14:paraId="71E053A0" w14:textId="2F3FE157" w:rsidR="00303C09" w:rsidRDefault="00303C09">
            <w:r>
              <w:rPr>
                <w:rFonts w:hint="eastAsia"/>
              </w:rPr>
              <w:t>３年目</w:t>
            </w:r>
          </w:p>
        </w:tc>
        <w:tc>
          <w:tcPr>
            <w:tcW w:w="1416" w:type="dxa"/>
          </w:tcPr>
          <w:p w14:paraId="441F4055" w14:textId="7704CCDD" w:rsidR="00303C09" w:rsidRDefault="00303C09">
            <w:r>
              <w:rPr>
                <w:rFonts w:hint="eastAsia"/>
              </w:rPr>
              <w:t>備考</w:t>
            </w:r>
          </w:p>
        </w:tc>
      </w:tr>
      <w:tr w:rsidR="00303C09" w14:paraId="780C3B6D" w14:textId="77777777" w:rsidTr="00303C09">
        <w:tc>
          <w:tcPr>
            <w:tcW w:w="1415" w:type="dxa"/>
          </w:tcPr>
          <w:p w14:paraId="1135E35A" w14:textId="3B348890" w:rsidR="00303C09" w:rsidRDefault="00303C09">
            <w:r>
              <w:rPr>
                <w:rFonts w:hint="eastAsia"/>
              </w:rPr>
              <w:t>店主・役員</w:t>
            </w:r>
          </w:p>
        </w:tc>
        <w:tc>
          <w:tcPr>
            <w:tcW w:w="1416" w:type="dxa"/>
          </w:tcPr>
          <w:p w14:paraId="5B5FAB11" w14:textId="77777777" w:rsidR="00303C09" w:rsidRDefault="00303C09"/>
        </w:tc>
        <w:tc>
          <w:tcPr>
            <w:tcW w:w="1416" w:type="dxa"/>
          </w:tcPr>
          <w:p w14:paraId="00328DEF" w14:textId="77777777" w:rsidR="00303C09" w:rsidRDefault="00303C09"/>
        </w:tc>
        <w:tc>
          <w:tcPr>
            <w:tcW w:w="1415" w:type="dxa"/>
          </w:tcPr>
          <w:p w14:paraId="2E7BCCBD" w14:textId="77777777" w:rsidR="00303C09" w:rsidRDefault="00303C09"/>
        </w:tc>
        <w:tc>
          <w:tcPr>
            <w:tcW w:w="1416" w:type="dxa"/>
          </w:tcPr>
          <w:p w14:paraId="5E6A2A01" w14:textId="77777777" w:rsidR="00303C09" w:rsidRDefault="00303C09"/>
        </w:tc>
        <w:tc>
          <w:tcPr>
            <w:tcW w:w="1416" w:type="dxa"/>
          </w:tcPr>
          <w:p w14:paraId="37CABEF3" w14:textId="77777777" w:rsidR="00303C09" w:rsidRDefault="00303C09"/>
        </w:tc>
      </w:tr>
      <w:tr w:rsidR="00303C09" w14:paraId="5E80D855" w14:textId="77777777" w:rsidTr="00303C09">
        <w:tc>
          <w:tcPr>
            <w:tcW w:w="1415" w:type="dxa"/>
          </w:tcPr>
          <w:p w14:paraId="0850CBEC" w14:textId="3361FA86" w:rsidR="00303C09" w:rsidRDefault="00303C09">
            <w:r>
              <w:rPr>
                <w:rFonts w:hint="eastAsia"/>
              </w:rPr>
              <w:t>事務員</w:t>
            </w:r>
          </w:p>
        </w:tc>
        <w:tc>
          <w:tcPr>
            <w:tcW w:w="1416" w:type="dxa"/>
          </w:tcPr>
          <w:p w14:paraId="1EABD203" w14:textId="77777777" w:rsidR="00303C09" w:rsidRDefault="00303C09"/>
        </w:tc>
        <w:tc>
          <w:tcPr>
            <w:tcW w:w="1416" w:type="dxa"/>
          </w:tcPr>
          <w:p w14:paraId="40A4762F" w14:textId="77777777" w:rsidR="00303C09" w:rsidRDefault="00303C09"/>
        </w:tc>
        <w:tc>
          <w:tcPr>
            <w:tcW w:w="1415" w:type="dxa"/>
          </w:tcPr>
          <w:p w14:paraId="0056D2A7" w14:textId="77777777" w:rsidR="00303C09" w:rsidRDefault="00303C09"/>
        </w:tc>
        <w:tc>
          <w:tcPr>
            <w:tcW w:w="1416" w:type="dxa"/>
          </w:tcPr>
          <w:p w14:paraId="1DDC0186" w14:textId="77777777" w:rsidR="00303C09" w:rsidRDefault="00303C09"/>
        </w:tc>
        <w:tc>
          <w:tcPr>
            <w:tcW w:w="1416" w:type="dxa"/>
          </w:tcPr>
          <w:p w14:paraId="62908D12" w14:textId="77777777" w:rsidR="00303C09" w:rsidRDefault="00303C09"/>
        </w:tc>
      </w:tr>
      <w:tr w:rsidR="00303C09" w14:paraId="2498C1A0" w14:textId="77777777" w:rsidTr="00303C09">
        <w:tc>
          <w:tcPr>
            <w:tcW w:w="1415" w:type="dxa"/>
          </w:tcPr>
          <w:p w14:paraId="0FF82B32" w14:textId="2F20CE47" w:rsidR="00303C09" w:rsidRDefault="00303C09">
            <w:r>
              <w:rPr>
                <w:rFonts w:hint="eastAsia"/>
              </w:rPr>
              <w:t>営業員</w:t>
            </w:r>
          </w:p>
        </w:tc>
        <w:tc>
          <w:tcPr>
            <w:tcW w:w="1416" w:type="dxa"/>
          </w:tcPr>
          <w:p w14:paraId="3E9DC95F" w14:textId="77777777" w:rsidR="00303C09" w:rsidRDefault="00303C09"/>
        </w:tc>
        <w:tc>
          <w:tcPr>
            <w:tcW w:w="1416" w:type="dxa"/>
          </w:tcPr>
          <w:p w14:paraId="464321CB" w14:textId="77777777" w:rsidR="00303C09" w:rsidRDefault="00303C09"/>
        </w:tc>
        <w:tc>
          <w:tcPr>
            <w:tcW w:w="1415" w:type="dxa"/>
          </w:tcPr>
          <w:p w14:paraId="1874523F" w14:textId="77777777" w:rsidR="00303C09" w:rsidRDefault="00303C09"/>
        </w:tc>
        <w:tc>
          <w:tcPr>
            <w:tcW w:w="1416" w:type="dxa"/>
          </w:tcPr>
          <w:p w14:paraId="41840B23" w14:textId="77777777" w:rsidR="00303C09" w:rsidRDefault="00303C09"/>
        </w:tc>
        <w:tc>
          <w:tcPr>
            <w:tcW w:w="1416" w:type="dxa"/>
          </w:tcPr>
          <w:p w14:paraId="55547852" w14:textId="77777777" w:rsidR="00303C09" w:rsidRDefault="00303C09"/>
        </w:tc>
      </w:tr>
      <w:tr w:rsidR="00303C09" w14:paraId="1B523391" w14:textId="77777777" w:rsidTr="00303C09">
        <w:tc>
          <w:tcPr>
            <w:tcW w:w="1415" w:type="dxa"/>
          </w:tcPr>
          <w:p w14:paraId="1348D6D1" w14:textId="0D4B51E9" w:rsidR="00303C09" w:rsidRDefault="00303C09">
            <w:r>
              <w:rPr>
                <w:rFonts w:hint="eastAsia"/>
              </w:rPr>
              <w:t>製造員</w:t>
            </w:r>
          </w:p>
        </w:tc>
        <w:tc>
          <w:tcPr>
            <w:tcW w:w="1416" w:type="dxa"/>
          </w:tcPr>
          <w:p w14:paraId="6C65D289" w14:textId="77777777" w:rsidR="00303C09" w:rsidRDefault="00303C09"/>
        </w:tc>
        <w:tc>
          <w:tcPr>
            <w:tcW w:w="1416" w:type="dxa"/>
          </w:tcPr>
          <w:p w14:paraId="194ABDF8" w14:textId="77777777" w:rsidR="00303C09" w:rsidRDefault="00303C09"/>
        </w:tc>
        <w:tc>
          <w:tcPr>
            <w:tcW w:w="1415" w:type="dxa"/>
          </w:tcPr>
          <w:p w14:paraId="636691A8" w14:textId="77777777" w:rsidR="00303C09" w:rsidRDefault="00303C09"/>
        </w:tc>
        <w:tc>
          <w:tcPr>
            <w:tcW w:w="1416" w:type="dxa"/>
          </w:tcPr>
          <w:p w14:paraId="70EECD91" w14:textId="77777777" w:rsidR="00303C09" w:rsidRDefault="00303C09"/>
        </w:tc>
        <w:tc>
          <w:tcPr>
            <w:tcW w:w="1416" w:type="dxa"/>
          </w:tcPr>
          <w:p w14:paraId="00BADA37" w14:textId="77777777" w:rsidR="00303C09" w:rsidRDefault="00303C09"/>
        </w:tc>
      </w:tr>
      <w:tr w:rsidR="00303C09" w14:paraId="5BBF98A6" w14:textId="77777777" w:rsidTr="00303C09">
        <w:tc>
          <w:tcPr>
            <w:tcW w:w="1415" w:type="dxa"/>
          </w:tcPr>
          <w:p w14:paraId="3B91155F" w14:textId="6293C7A1" w:rsidR="00303C09" w:rsidRDefault="00303C09">
            <w:r>
              <w:rPr>
                <w:rFonts w:hint="eastAsia"/>
              </w:rPr>
              <w:t>アルバイト・パート</w:t>
            </w:r>
          </w:p>
        </w:tc>
        <w:tc>
          <w:tcPr>
            <w:tcW w:w="1416" w:type="dxa"/>
          </w:tcPr>
          <w:p w14:paraId="47EDBEBB" w14:textId="77777777" w:rsidR="00303C09" w:rsidRDefault="00303C09"/>
        </w:tc>
        <w:tc>
          <w:tcPr>
            <w:tcW w:w="1416" w:type="dxa"/>
          </w:tcPr>
          <w:p w14:paraId="06BAEC98" w14:textId="77777777" w:rsidR="00303C09" w:rsidRDefault="00303C09"/>
        </w:tc>
        <w:tc>
          <w:tcPr>
            <w:tcW w:w="1415" w:type="dxa"/>
          </w:tcPr>
          <w:p w14:paraId="4C1342D5" w14:textId="77777777" w:rsidR="00303C09" w:rsidRDefault="00303C09"/>
        </w:tc>
        <w:tc>
          <w:tcPr>
            <w:tcW w:w="1416" w:type="dxa"/>
          </w:tcPr>
          <w:p w14:paraId="19F7C763" w14:textId="77777777" w:rsidR="00303C09" w:rsidRDefault="00303C09"/>
        </w:tc>
        <w:tc>
          <w:tcPr>
            <w:tcW w:w="1416" w:type="dxa"/>
          </w:tcPr>
          <w:p w14:paraId="1702A6A4" w14:textId="77777777" w:rsidR="00303C09" w:rsidRDefault="00303C09"/>
        </w:tc>
      </w:tr>
      <w:tr w:rsidR="00303C09" w14:paraId="71E9B513" w14:textId="77777777" w:rsidTr="00303C09">
        <w:tc>
          <w:tcPr>
            <w:tcW w:w="1415" w:type="dxa"/>
          </w:tcPr>
          <w:p w14:paraId="6050058C" w14:textId="78AC4B4D" w:rsidR="00303C09" w:rsidRDefault="00303C09">
            <w:r>
              <w:rPr>
                <w:rFonts w:hint="eastAsia"/>
              </w:rPr>
              <w:t>合計</w:t>
            </w:r>
          </w:p>
        </w:tc>
        <w:tc>
          <w:tcPr>
            <w:tcW w:w="1416" w:type="dxa"/>
          </w:tcPr>
          <w:p w14:paraId="78F1C59D" w14:textId="77777777" w:rsidR="00303C09" w:rsidRDefault="00303C09"/>
        </w:tc>
        <w:tc>
          <w:tcPr>
            <w:tcW w:w="1416" w:type="dxa"/>
          </w:tcPr>
          <w:p w14:paraId="6E371E9B" w14:textId="77777777" w:rsidR="00303C09" w:rsidRDefault="00303C09"/>
        </w:tc>
        <w:tc>
          <w:tcPr>
            <w:tcW w:w="1415" w:type="dxa"/>
          </w:tcPr>
          <w:p w14:paraId="539E02D7" w14:textId="77777777" w:rsidR="00303C09" w:rsidRDefault="00303C09"/>
        </w:tc>
        <w:tc>
          <w:tcPr>
            <w:tcW w:w="1416" w:type="dxa"/>
          </w:tcPr>
          <w:p w14:paraId="6FDFC68C" w14:textId="77777777" w:rsidR="00303C09" w:rsidRDefault="00303C09"/>
        </w:tc>
        <w:tc>
          <w:tcPr>
            <w:tcW w:w="1416" w:type="dxa"/>
          </w:tcPr>
          <w:p w14:paraId="27AB4E5B" w14:textId="77777777" w:rsidR="00303C09" w:rsidRDefault="00303C09"/>
        </w:tc>
      </w:tr>
    </w:tbl>
    <w:p w14:paraId="208DF5A9" w14:textId="77777777" w:rsidR="002272F1" w:rsidRDefault="002272F1"/>
    <w:p w14:paraId="44EE0B0C" w14:textId="5542782E" w:rsidR="002272F1" w:rsidRDefault="00303C09">
      <w:r>
        <w:rPr>
          <w:rFonts w:hint="eastAsia"/>
        </w:rPr>
        <w:t>３　数値計画</w:t>
      </w:r>
    </w:p>
    <w:p w14:paraId="2CCE8126" w14:textId="49BF8942" w:rsidR="002272F1" w:rsidRDefault="00303C09">
      <w:r>
        <w:rPr>
          <w:rFonts w:hint="eastAsia"/>
        </w:rPr>
        <w:t>⑴資金計画</w:t>
      </w:r>
      <w:r w:rsidR="00D70D56">
        <w:rPr>
          <w:rFonts w:hint="eastAsia"/>
        </w:rPr>
        <w:t xml:space="preserve">　</w:t>
      </w:r>
      <w:r w:rsidR="002D028B">
        <w:rPr>
          <w:rFonts w:hint="eastAsia"/>
        </w:rPr>
        <w:t xml:space="preserve">　　　　　　　　　　　　　　　　　　　　　　　　　</w:t>
      </w:r>
      <w:r w:rsidR="00D70D56">
        <w:rPr>
          <w:rFonts w:hint="eastAsia"/>
        </w:rPr>
        <w:t xml:space="preserve">　　（</w:t>
      </w:r>
      <w:r w:rsidR="002D028B">
        <w:rPr>
          <w:rFonts w:hint="eastAsia"/>
        </w:rPr>
        <w:t>単位：千円）</w:t>
      </w:r>
    </w:p>
    <w:tbl>
      <w:tblPr>
        <w:tblStyle w:val="a3"/>
        <w:tblW w:w="859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843"/>
        <w:gridCol w:w="1843"/>
        <w:gridCol w:w="1367"/>
      </w:tblGrid>
      <w:tr w:rsidR="002D028B" w:rsidRPr="00232E66" w14:paraId="133ACB5F" w14:textId="77777777" w:rsidTr="002D028B">
        <w:trPr>
          <w:trHeight w:val="407"/>
        </w:trPr>
        <w:tc>
          <w:tcPr>
            <w:tcW w:w="2122" w:type="dxa"/>
            <w:gridSpan w:val="2"/>
          </w:tcPr>
          <w:p w14:paraId="2A50AE23" w14:textId="7A3EEBD9" w:rsidR="0059001C" w:rsidRPr="00232E66" w:rsidRDefault="0059001C" w:rsidP="00232E6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所要資金</w:t>
            </w:r>
          </w:p>
        </w:tc>
        <w:tc>
          <w:tcPr>
            <w:tcW w:w="1417" w:type="dxa"/>
          </w:tcPr>
          <w:p w14:paraId="74354290" w14:textId="2296F6B4" w:rsidR="0059001C" w:rsidRPr="00232E66" w:rsidRDefault="0059001C" w:rsidP="00232E6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見積先</w:t>
            </w:r>
          </w:p>
        </w:tc>
        <w:tc>
          <w:tcPr>
            <w:tcW w:w="1843" w:type="dxa"/>
          </w:tcPr>
          <w:p w14:paraId="3A4783F3" w14:textId="2CEF6BD7" w:rsidR="0059001C" w:rsidRPr="00232E66" w:rsidRDefault="0059001C" w:rsidP="00232E6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843" w:type="dxa"/>
          </w:tcPr>
          <w:p w14:paraId="649DE202" w14:textId="7CFCF3B4" w:rsidR="0059001C" w:rsidRPr="00232E66" w:rsidRDefault="0059001C" w:rsidP="00232E6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資金調達</w:t>
            </w:r>
          </w:p>
        </w:tc>
        <w:tc>
          <w:tcPr>
            <w:tcW w:w="1367" w:type="dxa"/>
          </w:tcPr>
          <w:p w14:paraId="17F453AD" w14:textId="2F953BD1" w:rsidR="0059001C" w:rsidRPr="00232E66" w:rsidRDefault="0059001C" w:rsidP="00232E6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2D028B" w:rsidRPr="00232E66" w14:paraId="63640AAE" w14:textId="77777777" w:rsidTr="002D028B">
        <w:trPr>
          <w:trHeight w:val="407"/>
        </w:trPr>
        <w:tc>
          <w:tcPr>
            <w:tcW w:w="562" w:type="dxa"/>
            <w:vMerge w:val="restart"/>
            <w:textDirection w:val="tbRlV"/>
          </w:tcPr>
          <w:p w14:paraId="5198C5D7" w14:textId="1D73E28A" w:rsidR="0059001C" w:rsidRPr="00232E66" w:rsidRDefault="0059001C" w:rsidP="002D028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設備資金</w:t>
            </w:r>
          </w:p>
        </w:tc>
        <w:tc>
          <w:tcPr>
            <w:tcW w:w="1560" w:type="dxa"/>
          </w:tcPr>
          <w:p w14:paraId="6CEAAA23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8DE32D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50DC89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294D89" w14:textId="44570129" w:rsidR="0059001C" w:rsidRPr="002D028B" w:rsidRDefault="0059001C" w:rsidP="00232E66">
            <w:pPr>
              <w:spacing w:line="240" w:lineRule="exact"/>
              <w:rPr>
                <w:w w:val="50"/>
                <w:sz w:val="18"/>
                <w:szCs w:val="18"/>
              </w:rPr>
            </w:pPr>
            <w:r w:rsidRPr="002D028B">
              <w:rPr>
                <w:rFonts w:hint="eastAsia"/>
                <w:w w:val="50"/>
                <w:sz w:val="18"/>
                <w:szCs w:val="18"/>
              </w:rPr>
              <w:t>①自己資金</w:t>
            </w:r>
          </w:p>
        </w:tc>
        <w:tc>
          <w:tcPr>
            <w:tcW w:w="1367" w:type="dxa"/>
          </w:tcPr>
          <w:p w14:paraId="539056F0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02BB6485" w14:textId="77777777" w:rsidTr="002D028B">
        <w:trPr>
          <w:trHeight w:val="407"/>
        </w:trPr>
        <w:tc>
          <w:tcPr>
            <w:tcW w:w="562" w:type="dxa"/>
            <w:vMerge/>
          </w:tcPr>
          <w:p w14:paraId="0FFA98B8" w14:textId="77777777" w:rsidR="0059001C" w:rsidRPr="00232E66" w:rsidRDefault="0059001C" w:rsidP="002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BC186B7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A59D2F9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FF9904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9DD9E9" w14:textId="72634498" w:rsidR="0059001C" w:rsidRPr="002D028B" w:rsidRDefault="0059001C" w:rsidP="00232E66">
            <w:pPr>
              <w:spacing w:line="240" w:lineRule="exact"/>
              <w:rPr>
                <w:w w:val="50"/>
                <w:sz w:val="18"/>
                <w:szCs w:val="18"/>
              </w:rPr>
            </w:pPr>
            <w:r w:rsidRPr="002D028B">
              <w:rPr>
                <w:rFonts w:hint="eastAsia"/>
                <w:w w:val="50"/>
                <w:sz w:val="18"/>
                <w:szCs w:val="18"/>
              </w:rPr>
              <w:t>②親、兄弟、知人、友人等からの借入</w:t>
            </w:r>
          </w:p>
        </w:tc>
        <w:tc>
          <w:tcPr>
            <w:tcW w:w="1367" w:type="dxa"/>
          </w:tcPr>
          <w:p w14:paraId="2CBDA6F9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4A287239" w14:textId="77777777" w:rsidTr="002D028B">
        <w:trPr>
          <w:trHeight w:val="407"/>
        </w:trPr>
        <w:tc>
          <w:tcPr>
            <w:tcW w:w="562" w:type="dxa"/>
            <w:vMerge/>
          </w:tcPr>
          <w:p w14:paraId="6A0BEF6C" w14:textId="77777777" w:rsidR="0059001C" w:rsidRPr="00232E66" w:rsidRDefault="0059001C" w:rsidP="002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6ECE969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C3568F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5DC77A0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E62080" w14:textId="440C4B8C" w:rsidR="0059001C" w:rsidRPr="002D028B" w:rsidRDefault="0059001C" w:rsidP="00232E66">
            <w:pPr>
              <w:spacing w:line="240" w:lineRule="exact"/>
              <w:rPr>
                <w:w w:val="50"/>
                <w:sz w:val="18"/>
                <w:szCs w:val="18"/>
              </w:rPr>
            </w:pPr>
            <w:r w:rsidRPr="002D028B">
              <w:rPr>
                <w:rFonts w:hint="eastAsia"/>
                <w:w w:val="50"/>
                <w:sz w:val="18"/>
                <w:szCs w:val="18"/>
              </w:rPr>
              <w:t>（内訳・返済方法</w:t>
            </w:r>
          </w:p>
        </w:tc>
        <w:tc>
          <w:tcPr>
            <w:tcW w:w="1367" w:type="dxa"/>
          </w:tcPr>
          <w:p w14:paraId="58798D24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3C21F258" w14:textId="77777777" w:rsidTr="002D028B">
        <w:trPr>
          <w:trHeight w:val="407"/>
        </w:trPr>
        <w:tc>
          <w:tcPr>
            <w:tcW w:w="562" w:type="dxa"/>
            <w:vMerge/>
          </w:tcPr>
          <w:p w14:paraId="0CB2CDE0" w14:textId="77777777" w:rsidR="0059001C" w:rsidRPr="00232E66" w:rsidRDefault="0059001C" w:rsidP="002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290C3B2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B05BC8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BDD282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41B0AC" w14:textId="0156EC6E" w:rsidR="0059001C" w:rsidRPr="002D028B" w:rsidRDefault="0059001C" w:rsidP="00232E66">
            <w:pPr>
              <w:spacing w:line="240" w:lineRule="exact"/>
              <w:rPr>
                <w:w w:val="50"/>
                <w:sz w:val="18"/>
                <w:szCs w:val="18"/>
              </w:rPr>
            </w:pPr>
            <w:r w:rsidRPr="002D028B">
              <w:rPr>
                <w:rFonts w:hint="eastAsia"/>
                <w:w w:val="50"/>
                <w:sz w:val="18"/>
                <w:szCs w:val="18"/>
              </w:rPr>
              <w:t>③補助金等</w:t>
            </w:r>
          </w:p>
        </w:tc>
        <w:tc>
          <w:tcPr>
            <w:tcW w:w="1367" w:type="dxa"/>
          </w:tcPr>
          <w:p w14:paraId="5223A29B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5C451B96" w14:textId="77777777" w:rsidTr="002D028B">
        <w:trPr>
          <w:trHeight w:val="407"/>
        </w:trPr>
        <w:tc>
          <w:tcPr>
            <w:tcW w:w="562" w:type="dxa"/>
            <w:vMerge/>
          </w:tcPr>
          <w:p w14:paraId="7D5AF23B" w14:textId="77777777" w:rsidR="0059001C" w:rsidRPr="00232E66" w:rsidRDefault="0059001C" w:rsidP="002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50BC097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E81DC6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CB0242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2262D6" w14:textId="115E90F4" w:rsidR="0059001C" w:rsidRPr="002D028B" w:rsidRDefault="0059001C" w:rsidP="00232E66">
            <w:pPr>
              <w:spacing w:line="240" w:lineRule="exact"/>
              <w:rPr>
                <w:w w:val="50"/>
                <w:sz w:val="18"/>
                <w:szCs w:val="18"/>
              </w:rPr>
            </w:pPr>
            <w:r w:rsidRPr="002D028B">
              <w:rPr>
                <w:rFonts w:hint="eastAsia"/>
                <w:w w:val="50"/>
                <w:sz w:val="18"/>
                <w:szCs w:val="18"/>
              </w:rPr>
              <w:t>（鹿部町商工業振興事業補助金）</w:t>
            </w:r>
          </w:p>
        </w:tc>
        <w:tc>
          <w:tcPr>
            <w:tcW w:w="1367" w:type="dxa"/>
          </w:tcPr>
          <w:p w14:paraId="0E3682D0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556A489C" w14:textId="77777777" w:rsidTr="002D028B">
        <w:trPr>
          <w:trHeight w:val="407"/>
        </w:trPr>
        <w:tc>
          <w:tcPr>
            <w:tcW w:w="562" w:type="dxa"/>
            <w:vMerge/>
          </w:tcPr>
          <w:p w14:paraId="624021E8" w14:textId="77777777" w:rsidR="0059001C" w:rsidRPr="00232E66" w:rsidRDefault="0059001C" w:rsidP="002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161A802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A772FB1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6D6069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185E15" w14:textId="15AFD538" w:rsidR="0059001C" w:rsidRPr="002D028B" w:rsidRDefault="0059001C" w:rsidP="00232E66">
            <w:pPr>
              <w:spacing w:line="240" w:lineRule="exact"/>
              <w:rPr>
                <w:w w:val="50"/>
                <w:sz w:val="18"/>
                <w:szCs w:val="18"/>
              </w:rPr>
            </w:pPr>
            <w:r w:rsidRPr="002D028B">
              <w:rPr>
                <w:rFonts w:hint="eastAsia"/>
                <w:w w:val="50"/>
                <w:sz w:val="18"/>
                <w:szCs w:val="18"/>
              </w:rPr>
              <w:t>④金融機関からの借入</w:t>
            </w:r>
          </w:p>
        </w:tc>
        <w:tc>
          <w:tcPr>
            <w:tcW w:w="1367" w:type="dxa"/>
          </w:tcPr>
          <w:p w14:paraId="25DE1F7A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200DC512" w14:textId="77777777" w:rsidTr="002D028B">
        <w:trPr>
          <w:trHeight w:val="407"/>
        </w:trPr>
        <w:tc>
          <w:tcPr>
            <w:tcW w:w="562" w:type="dxa"/>
            <w:vMerge/>
          </w:tcPr>
          <w:p w14:paraId="697078D6" w14:textId="77777777" w:rsidR="0059001C" w:rsidRPr="00232E66" w:rsidRDefault="0059001C" w:rsidP="002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AD8A6BA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80E027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23DC95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D2249B" w14:textId="2D538532" w:rsidR="0059001C" w:rsidRPr="002D028B" w:rsidRDefault="0059001C" w:rsidP="00232E66">
            <w:pPr>
              <w:spacing w:line="240" w:lineRule="exact"/>
              <w:rPr>
                <w:w w:val="50"/>
                <w:sz w:val="18"/>
                <w:szCs w:val="18"/>
              </w:rPr>
            </w:pPr>
            <w:r w:rsidRPr="002D028B">
              <w:rPr>
                <w:rFonts w:hint="eastAsia"/>
                <w:w w:val="50"/>
                <w:sz w:val="18"/>
                <w:szCs w:val="18"/>
              </w:rPr>
              <w:t>（内訳・返済方法）</w:t>
            </w:r>
          </w:p>
        </w:tc>
        <w:tc>
          <w:tcPr>
            <w:tcW w:w="1367" w:type="dxa"/>
          </w:tcPr>
          <w:p w14:paraId="01D33E68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639E7127" w14:textId="77777777" w:rsidTr="002D028B">
        <w:trPr>
          <w:trHeight w:val="407"/>
        </w:trPr>
        <w:tc>
          <w:tcPr>
            <w:tcW w:w="562" w:type="dxa"/>
            <w:vMerge/>
          </w:tcPr>
          <w:p w14:paraId="76CDAA23" w14:textId="77777777" w:rsidR="0059001C" w:rsidRPr="00232E66" w:rsidRDefault="0059001C" w:rsidP="002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B05050A" w14:textId="628618DA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417" w:type="dxa"/>
          </w:tcPr>
          <w:p w14:paraId="1A9F2215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EB441D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A0E720" w14:textId="77777777" w:rsidR="0059001C" w:rsidRPr="002D028B" w:rsidRDefault="0059001C" w:rsidP="00232E66">
            <w:pPr>
              <w:spacing w:line="240" w:lineRule="exact"/>
              <w:rPr>
                <w:w w:val="5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70CF8140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3BADAD3C" w14:textId="77777777" w:rsidTr="002D028B">
        <w:trPr>
          <w:trHeight w:val="407"/>
        </w:trPr>
        <w:tc>
          <w:tcPr>
            <w:tcW w:w="562" w:type="dxa"/>
            <w:vMerge w:val="restart"/>
            <w:textDirection w:val="tbRlV"/>
          </w:tcPr>
          <w:p w14:paraId="4E428E75" w14:textId="2E55746D" w:rsidR="0059001C" w:rsidRPr="00232E66" w:rsidRDefault="0059001C" w:rsidP="002D028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運転資金</w:t>
            </w:r>
          </w:p>
        </w:tc>
        <w:tc>
          <w:tcPr>
            <w:tcW w:w="1560" w:type="dxa"/>
          </w:tcPr>
          <w:p w14:paraId="6A600F32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33D233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913AA9F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85632B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723A2516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75B31B5B" w14:textId="77777777" w:rsidTr="002D028B">
        <w:trPr>
          <w:trHeight w:val="407"/>
        </w:trPr>
        <w:tc>
          <w:tcPr>
            <w:tcW w:w="562" w:type="dxa"/>
            <w:vMerge/>
          </w:tcPr>
          <w:p w14:paraId="79B1C031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32717DB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DCAF05E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D742EBF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32451B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2C91F00E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35B5B089" w14:textId="77777777" w:rsidTr="002D028B">
        <w:trPr>
          <w:trHeight w:val="407"/>
        </w:trPr>
        <w:tc>
          <w:tcPr>
            <w:tcW w:w="562" w:type="dxa"/>
            <w:vMerge/>
          </w:tcPr>
          <w:p w14:paraId="3D0E3D8A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65BA8F4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56D7FF7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D31314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8FB2C5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43C9F480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1A60E7F5" w14:textId="77777777" w:rsidTr="002D028B">
        <w:trPr>
          <w:trHeight w:val="407"/>
        </w:trPr>
        <w:tc>
          <w:tcPr>
            <w:tcW w:w="562" w:type="dxa"/>
            <w:vMerge/>
          </w:tcPr>
          <w:p w14:paraId="57F3FD3C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646D3D1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38DDC8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A107DD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2B78AB1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4650873C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D028B" w:rsidRPr="00232E66" w14:paraId="01789B35" w14:textId="77777777" w:rsidTr="002D028B">
        <w:trPr>
          <w:trHeight w:val="407"/>
        </w:trPr>
        <w:tc>
          <w:tcPr>
            <w:tcW w:w="562" w:type="dxa"/>
            <w:vMerge/>
          </w:tcPr>
          <w:p w14:paraId="2AF85799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44547D3" w14:textId="1091054F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417" w:type="dxa"/>
          </w:tcPr>
          <w:p w14:paraId="40E128D1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E7B87D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9D4FBB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A0874E1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9001C" w:rsidRPr="00232E66" w14:paraId="670CDEC2" w14:textId="77777777" w:rsidTr="002D028B">
        <w:trPr>
          <w:trHeight w:val="407"/>
        </w:trPr>
        <w:tc>
          <w:tcPr>
            <w:tcW w:w="3539" w:type="dxa"/>
            <w:gridSpan w:val="3"/>
          </w:tcPr>
          <w:p w14:paraId="5CC2ACB9" w14:textId="446241BD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843" w:type="dxa"/>
          </w:tcPr>
          <w:p w14:paraId="336917E4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1C641C5" w14:textId="7BF94F4A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  <w:r w:rsidRPr="00232E6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367" w:type="dxa"/>
          </w:tcPr>
          <w:p w14:paraId="0DD60866" w14:textId="77777777" w:rsidR="0059001C" w:rsidRPr="00232E66" w:rsidRDefault="0059001C" w:rsidP="00232E66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2D06008" w14:textId="77777777" w:rsidR="002272F1" w:rsidRDefault="002272F1"/>
    <w:p w14:paraId="620721E2" w14:textId="77777777" w:rsidR="00232E66" w:rsidRDefault="00232E66"/>
    <w:p w14:paraId="471AD2C3" w14:textId="77777777" w:rsidR="00232E66" w:rsidRDefault="00232E66"/>
    <w:p w14:paraId="7C5FE7F9" w14:textId="77777777" w:rsidR="002D028B" w:rsidRDefault="002D028B"/>
    <w:p w14:paraId="41C5B87C" w14:textId="77777777" w:rsidR="002D028B" w:rsidRDefault="002D028B"/>
    <w:p w14:paraId="38678496" w14:textId="77777777" w:rsidR="00232E66" w:rsidRDefault="00232E66"/>
    <w:p w14:paraId="7485A465" w14:textId="6C6D8EC6" w:rsidR="0059001C" w:rsidRDefault="0059001C">
      <w:r>
        <w:rPr>
          <w:rFonts w:hint="eastAsia"/>
        </w:rPr>
        <w:lastRenderedPageBreak/>
        <w:t>⑵収支計画</w:t>
      </w:r>
      <w:r w:rsidR="00D70D56">
        <w:rPr>
          <w:rFonts w:hint="eastAsia"/>
        </w:rPr>
        <w:t xml:space="preserve">　　　　　　　　　　　　　　　　　　　　　　　　　　　　（単位：千円）</w:t>
      </w:r>
    </w:p>
    <w:tbl>
      <w:tblPr>
        <w:tblStyle w:val="a3"/>
        <w:tblW w:w="8601" w:type="dxa"/>
        <w:tblLook w:val="04A0" w:firstRow="1" w:lastRow="0" w:firstColumn="1" w:lastColumn="0" w:noHBand="0" w:noVBand="1"/>
      </w:tblPr>
      <w:tblGrid>
        <w:gridCol w:w="1150"/>
        <w:gridCol w:w="1090"/>
        <w:gridCol w:w="1283"/>
        <w:gridCol w:w="1130"/>
        <w:gridCol w:w="1129"/>
        <w:gridCol w:w="1129"/>
        <w:gridCol w:w="988"/>
        <w:gridCol w:w="702"/>
      </w:tblGrid>
      <w:tr w:rsidR="00D70D56" w:rsidRPr="00D70D56" w14:paraId="1B83F7CA" w14:textId="27B2F42C" w:rsidTr="00D70D56">
        <w:trPr>
          <w:trHeight w:val="343"/>
        </w:trPr>
        <w:tc>
          <w:tcPr>
            <w:tcW w:w="2240" w:type="dxa"/>
            <w:gridSpan w:val="2"/>
            <w:vMerge w:val="restart"/>
          </w:tcPr>
          <w:p w14:paraId="2B7FA866" w14:textId="5F77C65E" w:rsidR="00D70D56" w:rsidRPr="00D70D56" w:rsidRDefault="00D70D56" w:rsidP="00D70D56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D70D56">
              <w:rPr>
                <w:rFonts w:hint="eastAsia"/>
                <w:sz w:val="18"/>
                <w:szCs w:val="20"/>
              </w:rPr>
              <w:t>項目</w:t>
            </w:r>
          </w:p>
        </w:tc>
        <w:tc>
          <w:tcPr>
            <w:tcW w:w="2413" w:type="dxa"/>
            <w:gridSpan w:val="2"/>
          </w:tcPr>
          <w:p w14:paraId="5D21429B" w14:textId="61A521E2" w:rsidR="00D70D56" w:rsidRPr="00D70D56" w:rsidRDefault="00D70D56" w:rsidP="00D70D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実績</w:t>
            </w:r>
          </w:p>
        </w:tc>
        <w:tc>
          <w:tcPr>
            <w:tcW w:w="3246" w:type="dxa"/>
            <w:gridSpan w:val="3"/>
          </w:tcPr>
          <w:p w14:paraId="29F4318B" w14:textId="33B5DE8A" w:rsidR="00D70D56" w:rsidRPr="00D70D56" w:rsidRDefault="00D70D56" w:rsidP="00D70D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計画</w:t>
            </w:r>
          </w:p>
        </w:tc>
        <w:tc>
          <w:tcPr>
            <w:tcW w:w="702" w:type="dxa"/>
            <w:vMerge w:val="restart"/>
          </w:tcPr>
          <w:p w14:paraId="174DF6BB" w14:textId="5937A1E3" w:rsidR="00D70D56" w:rsidRPr="00D70D56" w:rsidRDefault="00D70D56" w:rsidP="00D70D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備考</w:t>
            </w:r>
          </w:p>
        </w:tc>
      </w:tr>
      <w:tr w:rsidR="00D70D56" w:rsidRPr="00D70D56" w14:paraId="1CC7267B" w14:textId="24FF26FF" w:rsidTr="00D70D56">
        <w:trPr>
          <w:trHeight w:val="205"/>
        </w:trPr>
        <w:tc>
          <w:tcPr>
            <w:tcW w:w="2240" w:type="dxa"/>
            <w:gridSpan w:val="2"/>
            <w:vMerge/>
          </w:tcPr>
          <w:p w14:paraId="2C91A51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283" w:type="dxa"/>
          </w:tcPr>
          <w:p w14:paraId="6A7700E0" w14:textId="3E0E2A4A" w:rsidR="00D70D56" w:rsidRPr="00D70D56" w:rsidRDefault="00D70D56" w:rsidP="00D70D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　年度</w:t>
            </w:r>
          </w:p>
        </w:tc>
        <w:tc>
          <w:tcPr>
            <w:tcW w:w="1129" w:type="dxa"/>
          </w:tcPr>
          <w:p w14:paraId="726980F1" w14:textId="4695C2FC" w:rsidR="00D70D56" w:rsidRPr="00D70D56" w:rsidRDefault="00D70D56" w:rsidP="00D70D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　年度</w:t>
            </w:r>
          </w:p>
        </w:tc>
        <w:tc>
          <w:tcPr>
            <w:tcW w:w="1129" w:type="dxa"/>
          </w:tcPr>
          <w:p w14:paraId="54848926" w14:textId="4A12EC97" w:rsidR="00D70D56" w:rsidRPr="00D70D56" w:rsidRDefault="00D70D56" w:rsidP="00D70D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１年度目</w:t>
            </w:r>
          </w:p>
        </w:tc>
        <w:tc>
          <w:tcPr>
            <w:tcW w:w="1129" w:type="dxa"/>
          </w:tcPr>
          <w:p w14:paraId="7B8E4A59" w14:textId="057A68DF" w:rsidR="00D70D56" w:rsidRPr="00D70D56" w:rsidRDefault="00D70D56" w:rsidP="00D70D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２年度目</w:t>
            </w:r>
          </w:p>
        </w:tc>
        <w:tc>
          <w:tcPr>
            <w:tcW w:w="987" w:type="dxa"/>
          </w:tcPr>
          <w:p w14:paraId="3CD25245" w14:textId="28222A65" w:rsidR="00D70D56" w:rsidRPr="00D70D56" w:rsidRDefault="00D70D56" w:rsidP="00D70D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３年度目</w:t>
            </w:r>
          </w:p>
        </w:tc>
        <w:tc>
          <w:tcPr>
            <w:tcW w:w="702" w:type="dxa"/>
            <w:vMerge/>
          </w:tcPr>
          <w:p w14:paraId="6B87CDEA" w14:textId="7F64CDC9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2CBE88C3" w14:textId="53F37C93" w:rsidTr="00D70D56">
        <w:trPr>
          <w:trHeight w:val="355"/>
        </w:trPr>
        <w:tc>
          <w:tcPr>
            <w:tcW w:w="1150" w:type="dxa"/>
            <w:vMerge w:val="restart"/>
            <w:vAlign w:val="center"/>
          </w:tcPr>
          <w:p w14:paraId="04A86439" w14:textId="3F8E886F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売上高</w:t>
            </w:r>
          </w:p>
        </w:tc>
        <w:tc>
          <w:tcPr>
            <w:tcW w:w="1090" w:type="dxa"/>
            <w:vAlign w:val="center"/>
          </w:tcPr>
          <w:p w14:paraId="4B199062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283" w:type="dxa"/>
          </w:tcPr>
          <w:p w14:paraId="2EC4E9D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34C196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297749A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60515F3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18E70DC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3EFEE2E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32A1CD7C" w14:textId="5353870B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1F1BF0C3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DF02589" w14:textId="73AFC0C2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既存事業</w:t>
            </w:r>
          </w:p>
        </w:tc>
        <w:tc>
          <w:tcPr>
            <w:tcW w:w="1283" w:type="dxa"/>
          </w:tcPr>
          <w:p w14:paraId="50DCB13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D86760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6A6A9A1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6A77E3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1D5A28E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467083A4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1451EC66" w14:textId="657711D4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0454EF28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9679498" w14:textId="1C6E1EE6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新規事業</w:t>
            </w:r>
          </w:p>
        </w:tc>
        <w:tc>
          <w:tcPr>
            <w:tcW w:w="1283" w:type="dxa"/>
          </w:tcPr>
          <w:p w14:paraId="25BC548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5027EB4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BC38ED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684AB014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55EB2B3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23F3D76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3C0C2867" w14:textId="5C9B0E50" w:rsidTr="00D70D56">
        <w:trPr>
          <w:trHeight w:val="343"/>
        </w:trPr>
        <w:tc>
          <w:tcPr>
            <w:tcW w:w="1150" w:type="dxa"/>
            <w:vMerge w:val="restart"/>
            <w:vAlign w:val="center"/>
          </w:tcPr>
          <w:p w14:paraId="25E6C592" w14:textId="20C57430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売上原価</w:t>
            </w:r>
          </w:p>
        </w:tc>
        <w:tc>
          <w:tcPr>
            <w:tcW w:w="1090" w:type="dxa"/>
            <w:vAlign w:val="center"/>
          </w:tcPr>
          <w:p w14:paraId="21363494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283" w:type="dxa"/>
          </w:tcPr>
          <w:p w14:paraId="378BD0A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9CF998B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C420FEE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D6A24A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250937CE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4380FDF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26A8578A" w14:textId="469C8E1A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3976D12F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E43C2C8" w14:textId="7405AA40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既存事業</w:t>
            </w:r>
          </w:p>
        </w:tc>
        <w:tc>
          <w:tcPr>
            <w:tcW w:w="1283" w:type="dxa"/>
          </w:tcPr>
          <w:p w14:paraId="289429CE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71491A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B25DC3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67DE434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60F9537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7F04685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72AFDD03" w14:textId="6722C257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233308E6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7E92922" w14:textId="2CE9FFE4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新規事業</w:t>
            </w:r>
          </w:p>
        </w:tc>
        <w:tc>
          <w:tcPr>
            <w:tcW w:w="1283" w:type="dxa"/>
          </w:tcPr>
          <w:p w14:paraId="46DBE56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CFD6BF9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2124267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2E3A7F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4660CFD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3B86786B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5D1FEFFF" w14:textId="30C68188" w:rsidTr="00D70D56">
        <w:trPr>
          <w:trHeight w:val="355"/>
        </w:trPr>
        <w:tc>
          <w:tcPr>
            <w:tcW w:w="1150" w:type="dxa"/>
            <w:vMerge w:val="restart"/>
            <w:vAlign w:val="center"/>
          </w:tcPr>
          <w:p w14:paraId="5FBEA8F6" w14:textId="26231879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売上総利益</w:t>
            </w:r>
          </w:p>
        </w:tc>
        <w:tc>
          <w:tcPr>
            <w:tcW w:w="1090" w:type="dxa"/>
            <w:vAlign w:val="center"/>
          </w:tcPr>
          <w:p w14:paraId="3064D34A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283" w:type="dxa"/>
          </w:tcPr>
          <w:p w14:paraId="270A834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95AA92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61955FB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50432D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3C15BEA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4A63FE0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0CD89DA8" w14:textId="7914E7D2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1130162E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CCFA565" w14:textId="486AEB62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既存事業</w:t>
            </w:r>
          </w:p>
        </w:tc>
        <w:tc>
          <w:tcPr>
            <w:tcW w:w="1283" w:type="dxa"/>
          </w:tcPr>
          <w:p w14:paraId="450906DB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658E07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AA7239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90C6DA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3466DFB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320E539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687DFD02" w14:textId="6AAA45EF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30DAF640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5B25CCEA" w14:textId="61A83019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新規事業</w:t>
            </w:r>
          </w:p>
        </w:tc>
        <w:tc>
          <w:tcPr>
            <w:tcW w:w="1283" w:type="dxa"/>
          </w:tcPr>
          <w:p w14:paraId="54331AC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797221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C04292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6AC3BC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6BAEDEA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2149DFDB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59826409" w14:textId="2A1D9BF8" w:rsidTr="00D70D56">
        <w:trPr>
          <w:trHeight w:val="343"/>
        </w:trPr>
        <w:tc>
          <w:tcPr>
            <w:tcW w:w="1150" w:type="dxa"/>
            <w:vMerge w:val="restart"/>
            <w:vAlign w:val="center"/>
          </w:tcPr>
          <w:p w14:paraId="7B0A5A1B" w14:textId="36D11C6D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販売費及び一般管理費</w:t>
            </w:r>
          </w:p>
        </w:tc>
        <w:tc>
          <w:tcPr>
            <w:tcW w:w="1090" w:type="dxa"/>
            <w:vAlign w:val="center"/>
          </w:tcPr>
          <w:p w14:paraId="572FAA14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283" w:type="dxa"/>
          </w:tcPr>
          <w:p w14:paraId="5A9CAD3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7AECD2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8025D9E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2DCE2C3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5C5E1D1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4CF5308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6E4C052C" w14:textId="755407DB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3555992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FE26D1A" w14:textId="339C7340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給料賃金</w:t>
            </w:r>
          </w:p>
        </w:tc>
        <w:tc>
          <w:tcPr>
            <w:tcW w:w="1283" w:type="dxa"/>
          </w:tcPr>
          <w:p w14:paraId="1C804DC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1354C4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4BCDA7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C1720A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251F208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33BE41B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537CEA66" w14:textId="24EBC55A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7CB5D60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6E001DC" w14:textId="754A12B4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福利厚生費</w:t>
            </w:r>
          </w:p>
        </w:tc>
        <w:tc>
          <w:tcPr>
            <w:tcW w:w="1283" w:type="dxa"/>
          </w:tcPr>
          <w:p w14:paraId="3AB44DE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21E8AB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8BC4D7E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AF5D1C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3647CB6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03FEC63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2176915B" w14:textId="60061DFD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3FA12A1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4D88C8C" w14:textId="7A4E27D2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燃料費</w:t>
            </w:r>
          </w:p>
        </w:tc>
        <w:tc>
          <w:tcPr>
            <w:tcW w:w="1283" w:type="dxa"/>
          </w:tcPr>
          <w:p w14:paraId="2294A8A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C18028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0262E1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3C4016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5C87C08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65B96B18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3C3E969B" w14:textId="154E5F0C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6A74D6E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F6643A7" w14:textId="69BB2679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広告宣伝費</w:t>
            </w:r>
          </w:p>
        </w:tc>
        <w:tc>
          <w:tcPr>
            <w:tcW w:w="1283" w:type="dxa"/>
          </w:tcPr>
          <w:p w14:paraId="313E135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577E65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3CD52C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6EC8F3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7B281A4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7AA1155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15D9ED22" w14:textId="10BC9D79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067D12D9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748CBD4" w14:textId="42FA3C1C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減価償却費</w:t>
            </w:r>
          </w:p>
        </w:tc>
        <w:tc>
          <w:tcPr>
            <w:tcW w:w="1283" w:type="dxa"/>
          </w:tcPr>
          <w:p w14:paraId="0EC031F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E48F80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05F88E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C13922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56A797A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2EF1EFF8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26C5498A" w14:textId="128FBBBD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53927148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410CB4C" w14:textId="72BBFB90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水道光熱費</w:t>
            </w:r>
          </w:p>
        </w:tc>
        <w:tc>
          <w:tcPr>
            <w:tcW w:w="1283" w:type="dxa"/>
          </w:tcPr>
          <w:p w14:paraId="0353EAEB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567F7B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096DFC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712C96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166C8A0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2F21EF7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6D077D30" w14:textId="43EB9B37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35F8679B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5AB7BDB" w14:textId="73C8B545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その他</w:t>
            </w:r>
          </w:p>
        </w:tc>
        <w:tc>
          <w:tcPr>
            <w:tcW w:w="1283" w:type="dxa"/>
          </w:tcPr>
          <w:p w14:paraId="6EBB2C2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D9A3C8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1109E7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59D425B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0DDCCE1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40AE6CA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1C93CC17" w14:textId="7E8B8DDF" w:rsidTr="00D70D56">
        <w:trPr>
          <w:trHeight w:val="343"/>
        </w:trPr>
        <w:tc>
          <w:tcPr>
            <w:tcW w:w="2240" w:type="dxa"/>
            <w:gridSpan w:val="2"/>
            <w:vAlign w:val="center"/>
          </w:tcPr>
          <w:p w14:paraId="00573FB1" w14:textId="7FDA65DD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営業利益</w:t>
            </w:r>
          </w:p>
        </w:tc>
        <w:tc>
          <w:tcPr>
            <w:tcW w:w="1283" w:type="dxa"/>
          </w:tcPr>
          <w:p w14:paraId="2E331F4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A42ABB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6AC1C4E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26AB818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025481B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4ACE953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4A46E44F" w14:textId="723FBD97" w:rsidTr="00D70D56">
        <w:trPr>
          <w:trHeight w:val="355"/>
        </w:trPr>
        <w:tc>
          <w:tcPr>
            <w:tcW w:w="2240" w:type="dxa"/>
            <w:gridSpan w:val="2"/>
            <w:vAlign w:val="center"/>
          </w:tcPr>
          <w:p w14:paraId="6283E645" w14:textId="57C71DCD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営業外収入</w:t>
            </w:r>
          </w:p>
        </w:tc>
        <w:tc>
          <w:tcPr>
            <w:tcW w:w="1283" w:type="dxa"/>
          </w:tcPr>
          <w:p w14:paraId="7925CBF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A0DC57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D5CB20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2825B96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65EEFDE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12593CC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34615485" w14:textId="047E2A2A" w:rsidTr="00D70D56">
        <w:trPr>
          <w:trHeight w:val="343"/>
        </w:trPr>
        <w:tc>
          <w:tcPr>
            <w:tcW w:w="2240" w:type="dxa"/>
            <w:gridSpan w:val="2"/>
            <w:vAlign w:val="center"/>
          </w:tcPr>
          <w:p w14:paraId="20187494" w14:textId="085BBA5F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営業外支出（支払利息等）</w:t>
            </w:r>
          </w:p>
        </w:tc>
        <w:tc>
          <w:tcPr>
            <w:tcW w:w="1283" w:type="dxa"/>
          </w:tcPr>
          <w:p w14:paraId="653D0A69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1C5444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7D8FB0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A2263F4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58AD103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77244EBE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1E243C1E" w14:textId="46EDC5C9" w:rsidTr="00D70D56">
        <w:trPr>
          <w:trHeight w:val="343"/>
        </w:trPr>
        <w:tc>
          <w:tcPr>
            <w:tcW w:w="2240" w:type="dxa"/>
            <w:gridSpan w:val="2"/>
            <w:vAlign w:val="center"/>
          </w:tcPr>
          <w:p w14:paraId="622846FE" w14:textId="22C17B5F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経常利益</w:t>
            </w:r>
          </w:p>
        </w:tc>
        <w:tc>
          <w:tcPr>
            <w:tcW w:w="1283" w:type="dxa"/>
          </w:tcPr>
          <w:p w14:paraId="3E387449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6D1F19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F2DAB89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661A6868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0CAE8DC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2AC9861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4DEEBEDC" w14:textId="102AD510" w:rsidTr="00D70D56">
        <w:trPr>
          <w:trHeight w:val="343"/>
        </w:trPr>
        <w:tc>
          <w:tcPr>
            <w:tcW w:w="2240" w:type="dxa"/>
            <w:gridSpan w:val="2"/>
            <w:vAlign w:val="center"/>
          </w:tcPr>
          <w:p w14:paraId="0738C5F1" w14:textId="7CF3044C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特別損益</w:t>
            </w:r>
          </w:p>
        </w:tc>
        <w:tc>
          <w:tcPr>
            <w:tcW w:w="1283" w:type="dxa"/>
          </w:tcPr>
          <w:p w14:paraId="280E7429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D8B18EB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6C47C8E8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8F36EC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0064012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563C881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64B370A1" w14:textId="6B3D22C2" w:rsidTr="00D70D56">
        <w:trPr>
          <w:trHeight w:val="343"/>
        </w:trPr>
        <w:tc>
          <w:tcPr>
            <w:tcW w:w="2240" w:type="dxa"/>
            <w:gridSpan w:val="2"/>
            <w:vAlign w:val="center"/>
          </w:tcPr>
          <w:p w14:paraId="47F4FCE4" w14:textId="69E490F9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税引前利益</w:t>
            </w:r>
          </w:p>
        </w:tc>
        <w:tc>
          <w:tcPr>
            <w:tcW w:w="1283" w:type="dxa"/>
          </w:tcPr>
          <w:p w14:paraId="1C96991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87AB34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63DB5E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877BDA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11B37B7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236B4ED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3EC5509A" w14:textId="66BD146D" w:rsidTr="00D70D56">
        <w:trPr>
          <w:trHeight w:val="343"/>
        </w:trPr>
        <w:tc>
          <w:tcPr>
            <w:tcW w:w="2240" w:type="dxa"/>
            <w:gridSpan w:val="2"/>
            <w:vAlign w:val="center"/>
          </w:tcPr>
          <w:p w14:paraId="11FD2A3F" w14:textId="0E8A0666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法人税等</w:t>
            </w:r>
          </w:p>
        </w:tc>
        <w:tc>
          <w:tcPr>
            <w:tcW w:w="1283" w:type="dxa"/>
          </w:tcPr>
          <w:p w14:paraId="384A77D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BE39154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44AF56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AB5E2A9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3F55109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7EC596E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557736D5" w14:textId="7D3A042F" w:rsidTr="00D70D56">
        <w:trPr>
          <w:trHeight w:val="355"/>
        </w:trPr>
        <w:tc>
          <w:tcPr>
            <w:tcW w:w="2240" w:type="dxa"/>
            <w:gridSpan w:val="2"/>
            <w:vAlign w:val="center"/>
          </w:tcPr>
          <w:p w14:paraId="50103D68" w14:textId="548376F0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税引後利益</w:t>
            </w:r>
          </w:p>
        </w:tc>
        <w:tc>
          <w:tcPr>
            <w:tcW w:w="1283" w:type="dxa"/>
          </w:tcPr>
          <w:p w14:paraId="1A10970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97F802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B64150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986DA7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5583A46F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35BF862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1B1B8098" w14:textId="0F8B0CA5" w:rsidTr="00D70D56">
        <w:trPr>
          <w:trHeight w:val="687"/>
        </w:trPr>
        <w:tc>
          <w:tcPr>
            <w:tcW w:w="1150" w:type="dxa"/>
            <w:vMerge w:val="restart"/>
            <w:vAlign w:val="center"/>
          </w:tcPr>
          <w:p w14:paraId="597F670A" w14:textId="5904B1A6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借入金返済財源</w:t>
            </w:r>
          </w:p>
        </w:tc>
        <w:tc>
          <w:tcPr>
            <w:tcW w:w="1090" w:type="dxa"/>
            <w:vAlign w:val="center"/>
          </w:tcPr>
          <w:p w14:paraId="07A0C66C" w14:textId="0D95F2F2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税引後利益</w:t>
            </w:r>
          </w:p>
        </w:tc>
        <w:tc>
          <w:tcPr>
            <w:tcW w:w="1283" w:type="dxa"/>
          </w:tcPr>
          <w:p w14:paraId="3DE8E444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2A89E609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74ABF3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997441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04C396E4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6470D46E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6C3ED083" w14:textId="57926C88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7D044776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836622B" w14:textId="146904E3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減価償却費</w:t>
            </w:r>
          </w:p>
        </w:tc>
        <w:tc>
          <w:tcPr>
            <w:tcW w:w="1283" w:type="dxa"/>
          </w:tcPr>
          <w:p w14:paraId="4960DF7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2469BBE3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759BD4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8BED6B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7EE03CCE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275A7ED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470DE5BA" w14:textId="55BFD07F" w:rsidTr="00D70D56">
        <w:trPr>
          <w:trHeight w:val="205"/>
        </w:trPr>
        <w:tc>
          <w:tcPr>
            <w:tcW w:w="1150" w:type="dxa"/>
            <w:vMerge/>
            <w:vAlign w:val="center"/>
          </w:tcPr>
          <w:p w14:paraId="40D222BB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588B4490" w14:textId="77777777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</w:p>
        </w:tc>
        <w:tc>
          <w:tcPr>
            <w:tcW w:w="1283" w:type="dxa"/>
          </w:tcPr>
          <w:p w14:paraId="71D21FF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2521A798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72729BE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5479285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69BBA43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3AAE774C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420F33A2" w14:textId="52236C4F" w:rsidTr="00D70D56">
        <w:trPr>
          <w:trHeight w:val="343"/>
        </w:trPr>
        <w:tc>
          <w:tcPr>
            <w:tcW w:w="2240" w:type="dxa"/>
            <w:gridSpan w:val="2"/>
            <w:vAlign w:val="center"/>
          </w:tcPr>
          <w:p w14:paraId="38087753" w14:textId="305116E5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借入金返済額</w:t>
            </w:r>
          </w:p>
        </w:tc>
        <w:tc>
          <w:tcPr>
            <w:tcW w:w="1283" w:type="dxa"/>
          </w:tcPr>
          <w:p w14:paraId="37D6702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3899B9E6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C7D80B2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5BF2C3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22AF276D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33FEFA6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7A3F5202" w14:textId="57D903E1" w:rsidTr="00D70D56">
        <w:trPr>
          <w:trHeight w:val="343"/>
        </w:trPr>
        <w:tc>
          <w:tcPr>
            <w:tcW w:w="2240" w:type="dxa"/>
            <w:gridSpan w:val="2"/>
            <w:vAlign w:val="center"/>
          </w:tcPr>
          <w:p w14:paraId="1FD16DC4" w14:textId="42529053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資金過不足</w:t>
            </w:r>
          </w:p>
        </w:tc>
        <w:tc>
          <w:tcPr>
            <w:tcW w:w="1283" w:type="dxa"/>
          </w:tcPr>
          <w:p w14:paraId="406CB9EA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26252B5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7AFB65B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197A0C8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6BA6A784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3B76AD0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  <w:tr w:rsidR="00D70D56" w:rsidRPr="00D70D56" w14:paraId="49FCA437" w14:textId="52D79FCE" w:rsidTr="00D70D56">
        <w:trPr>
          <w:trHeight w:val="355"/>
        </w:trPr>
        <w:tc>
          <w:tcPr>
            <w:tcW w:w="2240" w:type="dxa"/>
            <w:gridSpan w:val="2"/>
            <w:vAlign w:val="center"/>
          </w:tcPr>
          <w:p w14:paraId="34691E29" w14:textId="66B8BFDD" w:rsidR="00D70D56" w:rsidRPr="00C5062B" w:rsidRDefault="00D70D56" w:rsidP="00D70D56">
            <w:pPr>
              <w:spacing w:line="240" w:lineRule="exact"/>
              <w:rPr>
                <w:w w:val="80"/>
                <w:sz w:val="18"/>
                <w:szCs w:val="20"/>
              </w:rPr>
            </w:pPr>
            <w:r w:rsidRPr="00C5062B">
              <w:rPr>
                <w:rFonts w:hint="eastAsia"/>
                <w:w w:val="80"/>
                <w:sz w:val="18"/>
                <w:szCs w:val="20"/>
              </w:rPr>
              <w:t>資金過不足累計</w:t>
            </w:r>
          </w:p>
        </w:tc>
        <w:tc>
          <w:tcPr>
            <w:tcW w:w="1283" w:type="dxa"/>
          </w:tcPr>
          <w:p w14:paraId="3FB6E90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6715AA98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453E8440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29" w:type="dxa"/>
          </w:tcPr>
          <w:p w14:paraId="0A646ED5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7934B547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702" w:type="dxa"/>
          </w:tcPr>
          <w:p w14:paraId="351A94A1" w14:textId="77777777" w:rsidR="00D70D56" w:rsidRPr="00D70D56" w:rsidRDefault="00D70D56" w:rsidP="00D70D56">
            <w:pPr>
              <w:spacing w:line="240" w:lineRule="exact"/>
              <w:rPr>
                <w:sz w:val="18"/>
                <w:szCs w:val="20"/>
              </w:rPr>
            </w:pPr>
          </w:p>
        </w:tc>
      </w:tr>
    </w:tbl>
    <w:p w14:paraId="3D821B5C" w14:textId="77777777" w:rsidR="002272F1" w:rsidRDefault="002272F1"/>
    <w:p w14:paraId="05E38533" w14:textId="77777777" w:rsidR="0059001C" w:rsidRDefault="0059001C"/>
    <w:p w14:paraId="3CD16F1E" w14:textId="77777777" w:rsidR="00C5062B" w:rsidRDefault="00C5062B"/>
    <w:p w14:paraId="31963E1B" w14:textId="77777777" w:rsidR="00C5062B" w:rsidRDefault="00C5062B"/>
    <w:p w14:paraId="0A8E6453" w14:textId="77777777" w:rsidR="00C5062B" w:rsidRDefault="00C5062B"/>
    <w:p w14:paraId="4ABCD861" w14:textId="77777777" w:rsidR="0059001C" w:rsidRDefault="0059001C"/>
    <w:p w14:paraId="17D72E4A" w14:textId="77777777" w:rsidR="006B0DD4" w:rsidRDefault="006B0DD4">
      <w:r>
        <w:rPr>
          <w:rFonts w:hint="eastAsia"/>
        </w:rPr>
        <w:lastRenderedPageBreak/>
        <w:t>４　実施スケジュール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44"/>
        <w:gridCol w:w="1372"/>
        <w:gridCol w:w="1373"/>
        <w:gridCol w:w="1373"/>
        <w:gridCol w:w="1373"/>
        <w:gridCol w:w="1373"/>
        <w:gridCol w:w="492"/>
      </w:tblGrid>
      <w:tr w:rsidR="006162B3" w14:paraId="5F1C774B" w14:textId="77777777" w:rsidTr="001078D2">
        <w:trPr>
          <w:trHeight w:val="628"/>
        </w:trPr>
        <w:tc>
          <w:tcPr>
            <w:tcW w:w="0" w:type="auto"/>
            <w:vMerge w:val="restart"/>
          </w:tcPr>
          <w:p w14:paraId="35178215" w14:textId="77777777" w:rsidR="006162B3" w:rsidRDefault="006162B3" w:rsidP="006B0DD4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0" w:type="auto"/>
            <w:gridSpan w:val="3"/>
          </w:tcPr>
          <w:p w14:paraId="61E6381E" w14:textId="3F6CD85D" w:rsidR="006162B3" w:rsidRDefault="00C5062B" w:rsidP="006B0DD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0" w:type="auto"/>
            <w:gridSpan w:val="2"/>
          </w:tcPr>
          <w:p w14:paraId="5803C498" w14:textId="1414AC9C" w:rsidR="006162B3" w:rsidRDefault="00C5062B" w:rsidP="006B0DD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492" w:type="dxa"/>
            <w:vMerge w:val="restart"/>
          </w:tcPr>
          <w:p w14:paraId="2399D210" w14:textId="77777777" w:rsidR="006162B3" w:rsidRDefault="006162B3" w:rsidP="006B0DD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162B3" w14:paraId="0ACD8063" w14:textId="77777777" w:rsidTr="001078D2">
        <w:trPr>
          <w:trHeight w:val="250"/>
        </w:trPr>
        <w:tc>
          <w:tcPr>
            <w:tcW w:w="0" w:type="auto"/>
            <w:vMerge/>
          </w:tcPr>
          <w:p w14:paraId="62195D06" w14:textId="77777777" w:rsidR="006162B3" w:rsidRDefault="006162B3" w:rsidP="006B0DD4">
            <w:pPr>
              <w:jc w:val="center"/>
            </w:pPr>
          </w:p>
        </w:tc>
        <w:tc>
          <w:tcPr>
            <w:tcW w:w="0" w:type="auto"/>
          </w:tcPr>
          <w:p w14:paraId="021294C9" w14:textId="44E191D9" w:rsidR="006162B3" w:rsidRDefault="001078D2" w:rsidP="006B0DD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月～</w:t>
            </w:r>
            <w:r w:rsidR="00C5062B"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</w:t>
            </w:r>
          </w:p>
        </w:tc>
        <w:tc>
          <w:tcPr>
            <w:tcW w:w="0" w:type="auto"/>
          </w:tcPr>
          <w:p w14:paraId="1DE2A230" w14:textId="4F5D93D5" w:rsidR="006162B3" w:rsidRDefault="00C5062B" w:rsidP="006B0DD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</w:t>
            </w:r>
          </w:p>
        </w:tc>
        <w:tc>
          <w:tcPr>
            <w:tcW w:w="0" w:type="auto"/>
          </w:tcPr>
          <w:p w14:paraId="1A74C3A4" w14:textId="4449674B" w:rsidR="006162B3" w:rsidRDefault="00C5062B" w:rsidP="006B0DD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</w:t>
            </w:r>
          </w:p>
        </w:tc>
        <w:tc>
          <w:tcPr>
            <w:tcW w:w="0" w:type="auto"/>
          </w:tcPr>
          <w:p w14:paraId="0C82178A" w14:textId="0EC2B877" w:rsidR="006162B3" w:rsidRDefault="00C5062B" w:rsidP="006B0DD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</w:t>
            </w:r>
          </w:p>
        </w:tc>
        <w:tc>
          <w:tcPr>
            <w:tcW w:w="0" w:type="auto"/>
          </w:tcPr>
          <w:p w14:paraId="75CDBC02" w14:textId="47D7BE4A" w:rsidR="006162B3" w:rsidRDefault="00C5062B" w:rsidP="006B0DD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</w:t>
            </w:r>
            <w:r w:rsidR="006162B3">
              <w:rPr>
                <w:rFonts w:hint="eastAsia"/>
              </w:rPr>
              <w:t>月</w:t>
            </w:r>
          </w:p>
        </w:tc>
        <w:tc>
          <w:tcPr>
            <w:tcW w:w="492" w:type="dxa"/>
            <w:vMerge/>
          </w:tcPr>
          <w:p w14:paraId="70B27F60" w14:textId="77777777" w:rsidR="006162B3" w:rsidRDefault="006162B3" w:rsidP="006B0DD4">
            <w:pPr>
              <w:jc w:val="center"/>
            </w:pPr>
          </w:p>
        </w:tc>
      </w:tr>
      <w:tr w:rsidR="006162B3" w14:paraId="29910C5C" w14:textId="77777777" w:rsidTr="001078D2">
        <w:trPr>
          <w:trHeight w:val="643"/>
        </w:trPr>
        <w:tc>
          <w:tcPr>
            <w:tcW w:w="0" w:type="auto"/>
          </w:tcPr>
          <w:p w14:paraId="3D3706C2" w14:textId="77777777" w:rsidR="006162B3" w:rsidRDefault="006162B3"/>
        </w:tc>
        <w:tc>
          <w:tcPr>
            <w:tcW w:w="0" w:type="auto"/>
          </w:tcPr>
          <w:p w14:paraId="030B147A" w14:textId="77777777" w:rsidR="006162B3" w:rsidRDefault="006162B3"/>
        </w:tc>
        <w:tc>
          <w:tcPr>
            <w:tcW w:w="0" w:type="auto"/>
          </w:tcPr>
          <w:p w14:paraId="5B1D312F" w14:textId="3AABE9D6" w:rsidR="006162B3" w:rsidRDefault="006162B3"/>
        </w:tc>
        <w:tc>
          <w:tcPr>
            <w:tcW w:w="0" w:type="auto"/>
          </w:tcPr>
          <w:p w14:paraId="09F4C001" w14:textId="77777777" w:rsidR="006162B3" w:rsidRDefault="006162B3"/>
        </w:tc>
        <w:tc>
          <w:tcPr>
            <w:tcW w:w="0" w:type="auto"/>
          </w:tcPr>
          <w:p w14:paraId="0D76AE5F" w14:textId="77777777" w:rsidR="006162B3" w:rsidRDefault="006162B3"/>
        </w:tc>
        <w:tc>
          <w:tcPr>
            <w:tcW w:w="0" w:type="auto"/>
          </w:tcPr>
          <w:p w14:paraId="1D0C3B58" w14:textId="77777777" w:rsidR="006162B3" w:rsidRDefault="006162B3"/>
        </w:tc>
        <w:tc>
          <w:tcPr>
            <w:tcW w:w="492" w:type="dxa"/>
          </w:tcPr>
          <w:p w14:paraId="794D67B9" w14:textId="77777777" w:rsidR="006162B3" w:rsidRDefault="006162B3"/>
        </w:tc>
      </w:tr>
      <w:tr w:rsidR="006162B3" w14:paraId="21FFBACF" w14:textId="77777777" w:rsidTr="001078D2">
        <w:trPr>
          <w:trHeight w:val="628"/>
        </w:trPr>
        <w:tc>
          <w:tcPr>
            <w:tcW w:w="0" w:type="auto"/>
          </w:tcPr>
          <w:p w14:paraId="11BDA128" w14:textId="77777777" w:rsidR="006162B3" w:rsidRDefault="006162B3"/>
        </w:tc>
        <w:tc>
          <w:tcPr>
            <w:tcW w:w="0" w:type="auto"/>
          </w:tcPr>
          <w:p w14:paraId="32DC3C58" w14:textId="77777777" w:rsidR="006162B3" w:rsidRDefault="006162B3"/>
        </w:tc>
        <w:tc>
          <w:tcPr>
            <w:tcW w:w="0" w:type="auto"/>
          </w:tcPr>
          <w:p w14:paraId="4603DA61" w14:textId="70367F1F" w:rsidR="006162B3" w:rsidRDefault="006162B3"/>
        </w:tc>
        <w:tc>
          <w:tcPr>
            <w:tcW w:w="0" w:type="auto"/>
          </w:tcPr>
          <w:p w14:paraId="1CDD8FFC" w14:textId="77777777" w:rsidR="006162B3" w:rsidRDefault="006162B3"/>
        </w:tc>
        <w:tc>
          <w:tcPr>
            <w:tcW w:w="0" w:type="auto"/>
          </w:tcPr>
          <w:p w14:paraId="7AE97ABA" w14:textId="77777777" w:rsidR="006162B3" w:rsidRDefault="006162B3"/>
        </w:tc>
        <w:tc>
          <w:tcPr>
            <w:tcW w:w="0" w:type="auto"/>
          </w:tcPr>
          <w:p w14:paraId="6A163D02" w14:textId="77777777" w:rsidR="006162B3" w:rsidRDefault="006162B3"/>
        </w:tc>
        <w:tc>
          <w:tcPr>
            <w:tcW w:w="492" w:type="dxa"/>
          </w:tcPr>
          <w:p w14:paraId="722F7746" w14:textId="77777777" w:rsidR="006162B3" w:rsidRDefault="006162B3"/>
        </w:tc>
      </w:tr>
      <w:tr w:rsidR="006162B3" w14:paraId="0484A959" w14:textId="77777777" w:rsidTr="001078D2">
        <w:trPr>
          <w:trHeight w:val="628"/>
        </w:trPr>
        <w:tc>
          <w:tcPr>
            <w:tcW w:w="0" w:type="auto"/>
          </w:tcPr>
          <w:p w14:paraId="3BC41CE6" w14:textId="77777777" w:rsidR="006162B3" w:rsidRDefault="006162B3"/>
        </w:tc>
        <w:tc>
          <w:tcPr>
            <w:tcW w:w="0" w:type="auto"/>
          </w:tcPr>
          <w:p w14:paraId="6D957CA4" w14:textId="77777777" w:rsidR="006162B3" w:rsidRDefault="006162B3"/>
        </w:tc>
        <w:tc>
          <w:tcPr>
            <w:tcW w:w="0" w:type="auto"/>
          </w:tcPr>
          <w:p w14:paraId="1ADB9EA9" w14:textId="77777777" w:rsidR="006162B3" w:rsidRDefault="006162B3"/>
        </w:tc>
        <w:tc>
          <w:tcPr>
            <w:tcW w:w="0" w:type="auto"/>
          </w:tcPr>
          <w:p w14:paraId="76626F44" w14:textId="77777777" w:rsidR="006162B3" w:rsidRDefault="006162B3"/>
        </w:tc>
        <w:tc>
          <w:tcPr>
            <w:tcW w:w="0" w:type="auto"/>
          </w:tcPr>
          <w:p w14:paraId="3953748C" w14:textId="75B7B3EE" w:rsidR="006162B3" w:rsidRDefault="006162B3"/>
        </w:tc>
        <w:tc>
          <w:tcPr>
            <w:tcW w:w="0" w:type="auto"/>
          </w:tcPr>
          <w:p w14:paraId="51AAE79D" w14:textId="77777777" w:rsidR="006162B3" w:rsidRDefault="006162B3"/>
        </w:tc>
        <w:tc>
          <w:tcPr>
            <w:tcW w:w="492" w:type="dxa"/>
          </w:tcPr>
          <w:p w14:paraId="24845A30" w14:textId="77777777" w:rsidR="006162B3" w:rsidRDefault="006162B3"/>
        </w:tc>
      </w:tr>
      <w:tr w:rsidR="006162B3" w14:paraId="5250406D" w14:textId="77777777" w:rsidTr="001078D2">
        <w:trPr>
          <w:trHeight w:val="628"/>
        </w:trPr>
        <w:tc>
          <w:tcPr>
            <w:tcW w:w="0" w:type="auto"/>
          </w:tcPr>
          <w:p w14:paraId="67998DB4" w14:textId="77777777" w:rsidR="006162B3" w:rsidRDefault="006162B3"/>
        </w:tc>
        <w:tc>
          <w:tcPr>
            <w:tcW w:w="0" w:type="auto"/>
          </w:tcPr>
          <w:p w14:paraId="08DE1021" w14:textId="77777777" w:rsidR="006162B3" w:rsidRDefault="006162B3"/>
        </w:tc>
        <w:tc>
          <w:tcPr>
            <w:tcW w:w="0" w:type="auto"/>
          </w:tcPr>
          <w:p w14:paraId="4A1D7E61" w14:textId="77777777" w:rsidR="006162B3" w:rsidRDefault="006162B3"/>
        </w:tc>
        <w:tc>
          <w:tcPr>
            <w:tcW w:w="0" w:type="auto"/>
          </w:tcPr>
          <w:p w14:paraId="68863883" w14:textId="77777777" w:rsidR="006162B3" w:rsidRDefault="006162B3"/>
        </w:tc>
        <w:tc>
          <w:tcPr>
            <w:tcW w:w="0" w:type="auto"/>
          </w:tcPr>
          <w:p w14:paraId="0032DB4D" w14:textId="77777777" w:rsidR="006162B3" w:rsidRDefault="006162B3"/>
        </w:tc>
        <w:tc>
          <w:tcPr>
            <w:tcW w:w="0" w:type="auto"/>
          </w:tcPr>
          <w:p w14:paraId="3A13C70E" w14:textId="77777777" w:rsidR="006162B3" w:rsidRDefault="006162B3"/>
        </w:tc>
        <w:tc>
          <w:tcPr>
            <w:tcW w:w="492" w:type="dxa"/>
          </w:tcPr>
          <w:p w14:paraId="23C832C4" w14:textId="77777777" w:rsidR="006162B3" w:rsidRDefault="006162B3"/>
        </w:tc>
      </w:tr>
      <w:tr w:rsidR="006162B3" w14:paraId="451E7815" w14:textId="77777777" w:rsidTr="001078D2">
        <w:trPr>
          <w:trHeight w:val="628"/>
        </w:trPr>
        <w:tc>
          <w:tcPr>
            <w:tcW w:w="0" w:type="auto"/>
          </w:tcPr>
          <w:p w14:paraId="69335606" w14:textId="77777777" w:rsidR="006162B3" w:rsidRDefault="006162B3"/>
        </w:tc>
        <w:tc>
          <w:tcPr>
            <w:tcW w:w="0" w:type="auto"/>
          </w:tcPr>
          <w:p w14:paraId="71780536" w14:textId="77777777" w:rsidR="006162B3" w:rsidRDefault="006162B3"/>
        </w:tc>
        <w:tc>
          <w:tcPr>
            <w:tcW w:w="0" w:type="auto"/>
          </w:tcPr>
          <w:p w14:paraId="246CCB13" w14:textId="77777777" w:rsidR="006162B3" w:rsidRDefault="006162B3"/>
        </w:tc>
        <w:tc>
          <w:tcPr>
            <w:tcW w:w="0" w:type="auto"/>
          </w:tcPr>
          <w:p w14:paraId="7CB76573" w14:textId="77777777" w:rsidR="006162B3" w:rsidRDefault="006162B3"/>
        </w:tc>
        <w:tc>
          <w:tcPr>
            <w:tcW w:w="0" w:type="auto"/>
          </w:tcPr>
          <w:p w14:paraId="22BBECE8" w14:textId="77777777" w:rsidR="006162B3" w:rsidRDefault="006162B3"/>
        </w:tc>
        <w:tc>
          <w:tcPr>
            <w:tcW w:w="0" w:type="auto"/>
          </w:tcPr>
          <w:p w14:paraId="1E7C4B23" w14:textId="77777777" w:rsidR="006162B3" w:rsidRDefault="006162B3"/>
        </w:tc>
        <w:tc>
          <w:tcPr>
            <w:tcW w:w="492" w:type="dxa"/>
          </w:tcPr>
          <w:p w14:paraId="215B42CD" w14:textId="77777777" w:rsidR="006162B3" w:rsidRDefault="006162B3"/>
        </w:tc>
      </w:tr>
      <w:tr w:rsidR="006162B3" w14:paraId="599786BF" w14:textId="77777777" w:rsidTr="001078D2">
        <w:trPr>
          <w:trHeight w:val="643"/>
        </w:trPr>
        <w:tc>
          <w:tcPr>
            <w:tcW w:w="0" w:type="auto"/>
          </w:tcPr>
          <w:p w14:paraId="19D41936" w14:textId="77777777" w:rsidR="006162B3" w:rsidRDefault="006162B3"/>
        </w:tc>
        <w:tc>
          <w:tcPr>
            <w:tcW w:w="0" w:type="auto"/>
          </w:tcPr>
          <w:p w14:paraId="78D7E26A" w14:textId="77777777" w:rsidR="006162B3" w:rsidRDefault="006162B3"/>
        </w:tc>
        <w:tc>
          <w:tcPr>
            <w:tcW w:w="0" w:type="auto"/>
          </w:tcPr>
          <w:p w14:paraId="0D15E663" w14:textId="77777777" w:rsidR="006162B3" w:rsidRDefault="006162B3"/>
        </w:tc>
        <w:tc>
          <w:tcPr>
            <w:tcW w:w="0" w:type="auto"/>
          </w:tcPr>
          <w:p w14:paraId="1C340A68" w14:textId="77777777" w:rsidR="006162B3" w:rsidRDefault="006162B3"/>
        </w:tc>
        <w:tc>
          <w:tcPr>
            <w:tcW w:w="0" w:type="auto"/>
          </w:tcPr>
          <w:p w14:paraId="137FF23A" w14:textId="77777777" w:rsidR="006162B3" w:rsidRDefault="006162B3"/>
        </w:tc>
        <w:tc>
          <w:tcPr>
            <w:tcW w:w="0" w:type="auto"/>
          </w:tcPr>
          <w:p w14:paraId="2E7C689F" w14:textId="77777777" w:rsidR="006162B3" w:rsidRDefault="006162B3"/>
        </w:tc>
        <w:tc>
          <w:tcPr>
            <w:tcW w:w="492" w:type="dxa"/>
          </w:tcPr>
          <w:p w14:paraId="75C67586" w14:textId="77777777" w:rsidR="006162B3" w:rsidRDefault="006162B3"/>
        </w:tc>
      </w:tr>
    </w:tbl>
    <w:p w14:paraId="25192AF9" w14:textId="77777777" w:rsidR="006B0DD4" w:rsidRDefault="006B0DD4"/>
    <w:p w14:paraId="51926746" w14:textId="77777777" w:rsidR="006B0DD4" w:rsidRDefault="006B0DD4"/>
    <w:p w14:paraId="7890D9F1" w14:textId="77777777" w:rsidR="00E2084B" w:rsidRDefault="00E2084B"/>
    <w:p w14:paraId="6805F9DF" w14:textId="77777777" w:rsidR="00E2084B" w:rsidRDefault="00E2084B"/>
    <w:sectPr w:rsidR="00E20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8C"/>
    <w:rsid w:val="001078D2"/>
    <w:rsid w:val="002272F1"/>
    <w:rsid w:val="00232E66"/>
    <w:rsid w:val="002D028B"/>
    <w:rsid w:val="00303C09"/>
    <w:rsid w:val="00516EB3"/>
    <w:rsid w:val="00530249"/>
    <w:rsid w:val="0059001C"/>
    <w:rsid w:val="006162B3"/>
    <w:rsid w:val="00642A8C"/>
    <w:rsid w:val="006B0DD4"/>
    <w:rsid w:val="00794301"/>
    <w:rsid w:val="009800F6"/>
    <w:rsid w:val="00AD7515"/>
    <w:rsid w:val="00B334F9"/>
    <w:rsid w:val="00BB5FE3"/>
    <w:rsid w:val="00C5062B"/>
    <w:rsid w:val="00D70D56"/>
    <w:rsid w:val="00DB57DC"/>
    <w:rsid w:val="00E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2A82F"/>
  <w15:chartTrackingRefBased/>
  <w15:docId w15:val="{8CE11F45-EB22-4D43-BF6A-5C2B07C2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5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94F6-D3C0-4172-A2AC-69FDD944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mtakeuchi</dc:creator>
  <cp:keywords/>
  <dc:description/>
  <cp:lastModifiedBy>竹内 稔</cp:lastModifiedBy>
  <cp:revision>8</cp:revision>
  <cp:lastPrinted>2021-10-25T09:17:00Z</cp:lastPrinted>
  <dcterms:created xsi:type="dcterms:W3CDTF">2021-10-25T08:40:00Z</dcterms:created>
  <dcterms:modified xsi:type="dcterms:W3CDTF">2024-03-21T08:43:00Z</dcterms:modified>
</cp:coreProperties>
</file>