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12EB2" w14:textId="0642EB90" w:rsidR="00F8176E" w:rsidRPr="00627D96" w:rsidRDefault="00181341" w:rsidP="00627D96">
      <w:pPr>
        <w:ind w:left="2160" w:hangingChars="600" w:hanging="2160"/>
        <w:jc w:val="center"/>
        <w:rPr>
          <w:rFonts w:ascii="Meiryo UI" w:eastAsia="Meiryo UI" w:hAnsi="Meiryo UI"/>
          <w:b/>
          <w:sz w:val="36"/>
          <w:szCs w:val="24"/>
          <w:u w:val="single"/>
        </w:rPr>
      </w:pPr>
      <w:r w:rsidRPr="00627D96">
        <w:rPr>
          <w:rFonts w:ascii="Meiryo UI" w:eastAsia="Meiryo UI" w:hAnsi="Meiryo UI" w:hint="eastAsia"/>
          <w:b/>
          <w:sz w:val="36"/>
          <w:szCs w:val="24"/>
          <w:u w:val="single"/>
        </w:rPr>
        <w:t>｢</w:t>
      </w:r>
      <w:r w:rsidR="000B1506" w:rsidRPr="00627D96">
        <w:rPr>
          <w:rFonts w:ascii="Meiryo UI" w:eastAsia="Meiryo UI" w:hAnsi="Meiryo UI" w:hint="eastAsia"/>
          <w:b/>
          <w:sz w:val="36"/>
          <w:szCs w:val="24"/>
          <w:u w:val="single"/>
        </w:rPr>
        <w:t>道</w:t>
      </w:r>
      <w:r w:rsidR="00A86424">
        <w:rPr>
          <w:rFonts w:ascii="Meiryo UI" w:eastAsia="Meiryo UI" w:hAnsi="Meiryo UI" w:hint="eastAsia"/>
          <w:b/>
          <w:sz w:val="36"/>
          <w:szCs w:val="24"/>
          <w:u w:val="single"/>
        </w:rPr>
        <w:t>民による</w:t>
      </w:r>
      <w:r w:rsidRPr="00627D96">
        <w:rPr>
          <w:rFonts w:ascii="Meiryo UI" w:eastAsia="Meiryo UI" w:hAnsi="Meiryo UI" w:hint="eastAsia"/>
          <w:b/>
          <w:sz w:val="36"/>
          <w:szCs w:val="24"/>
          <w:u w:val="single"/>
        </w:rPr>
        <w:t>道内</w:t>
      </w:r>
      <w:r w:rsidR="002D3491" w:rsidRPr="00627D96">
        <w:rPr>
          <w:rFonts w:ascii="Meiryo UI" w:eastAsia="Meiryo UI" w:hAnsi="Meiryo UI" w:hint="eastAsia"/>
          <w:b/>
          <w:sz w:val="36"/>
          <w:szCs w:val="24"/>
          <w:u w:val="single"/>
        </w:rPr>
        <w:t>旅行</w:t>
      </w:r>
      <w:r w:rsidR="006E2620" w:rsidRPr="00627D96">
        <w:rPr>
          <w:rFonts w:ascii="Meiryo UI" w:eastAsia="Meiryo UI" w:hAnsi="Meiryo UI" w:hint="eastAsia"/>
          <w:b/>
          <w:sz w:val="36"/>
          <w:szCs w:val="24"/>
          <w:u w:val="single"/>
        </w:rPr>
        <w:t>促進</w:t>
      </w:r>
      <w:r w:rsidR="003A7DF7" w:rsidRPr="00627D96">
        <w:rPr>
          <w:rFonts w:ascii="Meiryo UI" w:eastAsia="Meiryo UI" w:hAnsi="Meiryo UI" w:hint="eastAsia"/>
          <w:b/>
          <w:sz w:val="36"/>
          <w:szCs w:val="24"/>
          <w:u w:val="single"/>
        </w:rPr>
        <w:t xml:space="preserve">　</w:t>
      </w:r>
      <w:r w:rsidRPr="00627D96">
        <w:rPr>
          <w:rFonts w:ascii="Meiryo UI" w:eastAsia="Meiryo UI" w:hAnsi="Meiryo UI" w:hint="eastAsia"/>
          <w:b/>
          <w:sz w:val="36"/>
          <w:szCs w:val="24"/>
          <w:u w:val="single"/>
        </w:rPr>
        <w:t>応援企業</w:t>
      </w:r>
      <w:r w:rsidR="00A86424">
        <w:rPr>
          <w:rFonts w:ascii="Meiryo UI" w:eastAsia="Meiryo UI" w:hAnsi="Meiryo UI" w:hint="eastAsia"/>
          <w:b/>
          <w:sz w:val="36"/>
          <w:szCs w:val="24"/>
          <w:u w:val="single"/>
        </w:rPr>
        <w:t>の</w:t>
      </w:r>
      <w:r w:rsidRPr="00627D96">
        <w:rPr>
          <w:rFonts w:ascii="Meiryo UI" w:eastAsia="Meiryo UI" w:hAnsi="Meiryo UI" w:hint="eastAsia"/>
          <w:b/>
          <w:sz w:val="36"/>
          <w:szCs w:val="24"/>
          <w:u w:val="single"/>
        </w:rPr>
        <w:t>募集</w:t>
      </w:r>
      <w:r w:rsidR="003A7DF7" w:rsidRPr="00627D96">
        <w:rPr>
          <w:rFonts w:ascii="Meiryo UI" w:eastAsia="Meiryo UI" w:hAnsi="Meiryo UI" w:hint="eastAsia"/>
          <w:b/>
          <w:sz w:val="36"/>
          <w:szCs w:val="24"/>
          <w:u w:val="single"/>
        </w:rPr>
        <w:t>｣　について</w:t>
      </w:r>
    </w:p>
    <w:p w14:paraId="231BDD41" w14:textId="5A80B9D2" w:rsidR="002A2122" w:rsidRPr="00A86424" w:rsidRDefault="002A2122" w:rsidP="00181341">
      <w:pPr>
        <w:spacing w:line="300" w:lineRule="exact"/>
        <w:ind w:left="1680" w:hangingChars="600" w:hanging="1680"/>
        <w:jc w:val="center"/>
        <w:rPr>
          <w:rFonts w:ascii="Meiryo UI" w:eastAsia="DengXian" w:hAnsi="Meiryo UI"/>
          <w:b/>
          <w:sz w:val="28"/>
          <w:szCs w:val="21"/>
          <w:u w:val="single"/>
          <w:lang w:eastAsia="zh-CN"/>
        </w:rPr>
      </w:pPr>
    </w:p>
    <w:tbl>
      <w:tblPr>
        <w:tblStyle w:val="af1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854"/>
      </w:tblGrid>
      <w:tr w:rsidR="00627D96" w:rsidRPr="00627D96" w14:paraId="14B26CE3" w14:textId="77777777" w:rsidTr="00650117">
        <w:trPr>
          <w:trHeight w:val="2237"/>
        </w:trPr>
        <w:tc>
          <w:tcPr>
            <w:tcW w:w="5000" w:type="pct"/>
          </w:tcPr>
          <w:p w14:paraId="56F47356" w14:textId="77777777" w:rsidR="00953AC3" w:rsidRDefault="00953AC3" w:rsidP="0070534C">
            <w:pPr>
              <w:spacing w:line="300" w:lineRule="exact"/>
              <w:ind w:firstLineChars="100" w:firstLine="260"/>
              <w:jc w:val="left"/>
              <w:rPr>
                <w:rFonts w:ascii="Meiryo UI" w:eastAsia="Meiryo UI" w:hAnsi="Meiryo UI"/>
                <w:sz w:val="26"/>
                <w:szCs w:val="26"/>
              </w:rPr>
            </w:pPr>
          </w:p>
          <w:p w14:paraId="0391EE34" w14:textId="742BFF77" w:rsidR="0070534C" w:rsidRPr="00627D96" w:rsidRDefault="00EC1993" w:rsidP="0070534C">
            <w:pPr>
              <w:spacing w:line="300" w:lineRule="exact"/>
              <w:ind w:firstLineChars="100" w:firstLine="260"/>
              <w:jc w:val="left"/>
              <w:rPr>
                <w:rFonts w:ascii="Meiryo UI" w:eastAsia="Meiryo UI" w:hAnsi="Meiryo UI"/>
                <w:b/>
                <w:sz w:val="26"/>
                <w:szCs w:val="26"/>
                <w:u w:val="single"/>
              </w:rPr>
            </w:pPr>
            <w:r>
              <w:rPr>
                <w:rFonts w:ascii="Meiryo UI" w:eastAsia="Meiryo UI" w:hAnsi="Meiryo UI" w:hint="eastAsia"/>
                <w:sz w:val="26"/>
                <w:szCs w:val="26"/>
              </w:rPr>
              <w:t>北海道</w:t>
            </w:r>
            <w:r w:rsidR="00B56CF3">
              <w:rPr>
                <w:rFonts w:ascii="Meiryo UI" w:eastAsia="Meiryo UI" w:hAnsi="Meiryo UI" w:hint="eastAsia"/>
                <w:sz w:val="26"/>
                <w:szCs w:val="26"/>
              </w:rPr>
              <w:t>では、</w:t>
            </w:r>
            <w:r w:rsidR="00A86424">
              <w:rPr>
                <w:rFonts w:ascii="Meiryo UI" w:eastAsia="Meiryo UI" w:hAnsi="Meiryo UI" w:hint="eastAsia"/>
                <w:sz w:val="26"/>
                <w:szCs w:val="26"/>
              </w:rPr>
              <w:t>ワークライフバランスの確保に向け、</w:t>
            </w:r>
            <w:r w:rsidR="00B56CF3">
              <w:rPr>
                <w:rFonts w:ascii="Meiryo UI" w:eastAsia="Meiryo UI" w:hAnsi="Meiryo UI" w:hint="eastAsia"/>
                <w:sz w:val="26"/>
                <w:szCs w:val="26"/>
              </w:rPr>
              <w:t>友人や家族と過ごすための休暇の取得を呼びかけるとともに、</w:t>
            </w:r>
            <w:r w:rsidR="0070534C" w:rsidRPr="00627D96">
              <w:rPr>
                <w:rFonts w:ascii="Meiryo UI" w:eastAsia="Meiryo UI" w:hAnsi="Meiryo UI" w:hint="eastAsia"/>
                <w:sz w:val="26"/>
                <w:szCs w:val="26"/>
              </w:rPr>
              <w:t>（公社）北海道観光機構</w:t>
            </w:r>
            <w:r w:rsidR="00B56CF3">
              <w:rPr>
                <w:rFonts w:ascii="Meiryo UI" w:eastAsia="Meiryo UI" w:hAnsi="Meiryo UI" w:hint="eastAsia"/>
                <w:sz w:val="26"/>
                <w:szCs w:val="26"/>
              </w:rPr>
              <w:t>と連携し、</w:t>
            </w:r>
            <w:r w:rsidR="00B56CF3" w:rsidRPr="00B56CF3">
              <w:rPr>
                <w:rFonts w:ascii="Meiryo UI" w:eastAsia="Meiryo UI" w:hAnsi="Meiryo UI" w:hint="eastAsia"/>
                <w:b/>
                <w:bCs/>
                <w:sz w:val="26"/>
                <w:szCs w:val="26"/>
                <w:u w:val="single"/>
              </w:rPr>
              <w:t>道民による道内</w:t>
            </w:r>
            <w:r w:rsidR="0070534C" w:rsidRPr="00B56CF3">
              <w:rPr>
                <w:rFonts w:ascii="Meiryo UI" w:eastAsia="Meiryo UI" w:hAnsi="Meiryo UI" w:hint="eastAsia"/>
                <w:b/>
                <w:bCs/>
                <w:sz w:val="26"/>
                <w:szCs w:val="26"/>
                <w:u w:val="single"/>
              </w:rPr>
              <w:t>旅行</w:t>
            </w:r>
            <w:r w:rsidR="00B56CF3" w:rsidRPr="00B56CF3">
              <w:rPr>
                <w:rFonts w:ascii="Meiryo UI" w:eastAsia="Meiryo UI" w:hAnsi="Meiryo UI" w:hint="eastAsia"/>
                <w:b/>
                <w:bCs/>
                <w:sz w:val="26"/>
                <w:szCs w:val="26"/>
                <w:u w:val="single"/>
              </w:rPr>
              <w:t>を積極的にPRしていきます。</w:t>
            </w:r>
          </w:p>
          <w:p w14:paraId="106BE695" w14:textId="4BF8A578" w:rsidR="0070534C" w:rsidRPr="00627D96" w:rsidRDefault="00B56CF3" w:rsidP="00650117">
            <w:pPr>
              <w:spacing w:line="300" w:lineRule="exact"/>
              <w:ind w:firstLineChars="100" w:firstLine="260"/>
              <w:jc w:val="left"/>
              <w:rPr>
                <w:rFonts w:ascii="Meiryo UI" w:eastAsia="Meiryo UI" w:hAnsi="Meiryo UI"/>
                <w:sz w:val="26"/>
                <w:szCs w:val="26"/>
              </w:rPr>
            </w:pPr>
            <w:r>
              <w:rPr>
                <w:rFonts w:ascii="Meiryo UI" w:eastAsia="Meiryo UI" w:hAnsi="Meiryo UI" w:hint="eastAsia"/>
                <w:sz w:val="26"/>
                <w:szCs w:val="26"/>
              </w:rPr>
              <w:t>つ</w:t>
            </w:r>
            <w:r w:rsidR="00650117">
              <w:rPr>
                <w:rFonts w:ascii="Meiryo UI" w:eastAsia="Meiryo UI" w:hAnsi="Meiryo UI" w:hint="eastAsia"/>
                <w:sz w:val="26"/>
                <w:szCs w:val="26"/>
              </w:rPr>
              <w:t>きまして</w:t>
            </w:r>
            <w:r>
              <w:rPr>
                <w:rFonts w:ascii="Meiryo UI" w:eastAsia="Meiryo UI" w:hAnsi="Meiryo UI" w:hint="eastAsia"/>
                <w:sz w:val="26"/>
                <w:szCs w:val="26"/>
              </w:rPr>
              <w:t>は、</w:t>
            </w:r>
            <w:r w:rsidR="0070534C" w:rsidRPr="00627D96">
              <w:rPr>
                <w:rFonts w:ascii="Meiryo UI" w:eastAsia="Meiryo UI" w:hAnsi="Meiryo UI" w:hint="eastAsia"/>
                <w:sz w:val="26"/>
                <w:szCs w:val="26"/>
              </w:rPr>
              <w:t>本趣旨に</w:t>
            </w:r>
            <w:r>
              <w:rPr>
                <w:rFonts w:ascii="Meiryo UI" w:eastAsia="Meiryo UI" w:hAnsi="Meiryo UI" w:hint="eastAsia"/>
                <w:sz w:val="26"/>
                <w:szCs w:val="26"/>
              </w:rPr>
              <w:t>賛同し、道民による道内旅行を</w:t>
            </w:r>
            <w:r w:rsidR="0070534C" w:rsidRPr="00627D96">
              <w:rPr>
                <w:rFonts w:ascii="Meiryo UI" w:eastAsia="Meiryo UI" w:hAnsi="Meiryo UI" w:hint="eastAsia"/>
                <w:sz w:val="26"/>
                <w:szCs w:val="26"/>
              </w:rPr>
              <w:t>一緒に盛り上げていただける</w:t>
            </w:r>
            <w:r w:rsidR="004D7438" w:rsidRPr="00627D96">
              <w:rPr>
                <w:rFonts w:ascii="Meiryo UI" w:eastAsia="Meiryo UI" w:hAnsi="Meiryo UI" w:hint="eastAsia"/>
                <w:b/>
                <w:bCs/>
                <w:sz w:val="26"/>
                <w:szCs w:val="26"/>
                <w:u w:val="single"/>
              </w:rPr>
              <w:t>「応援</w:t>
            </w:r>
            <w:r w:rsidR="0070534C" w:rsidRPr="00627D96">
              <w:rPr>
                <w:rFonts w:ascii="Meiryo UI" w:eastAsia="Meiryo UI" w:hAnsi="Meiryo UI" w:hint="eastAsia"/>
                <w:b/>
                <w:bCs/>
                <w:sz w:val="26"/>
                <w:szCs w:val="26"/>
                <w:u w:val="single"/>
              </w:rPr>
              <w:t>企業</w:t>
            </w:r>
            <w:r w:rsidR="004D7438" w:rsidRPr="00627D96">
              <w:rPr>
                <w:rFonts w:ascii="Meiryo UI" w:eastAsia="Meiryo UI" w:hAnsi="Meiryo UI" w:hint="eastAsia"/>
                <w:b/>
                <w:bCs/>
                <w:sz w:val="26"/>
                <w:szCs w:val="26"/>
                <w:u w:val="single"/>
              </w:rPr>
              <w:t>」</w:t>
            </w:r>
            <w:r w:rsidR="0070534C" w:rsidRPr="00627D96">
              <w:rPr>
                <w:rFonts w:ascii="Meiryo UI" w:eastAsia="Meiryo UI" w:hAnsi="Meiryo UI" w:hint="eastAsia"/>
                <w:b/>
                <w:bCs/>
                <w:sz w:val="26"/>
                <w:szCs w:val="26"/>
                <w:u w:val="single"/>
              </w:rPr>
              <w:t>を募集</w:t>
            </w:r>
            <w:r w:rsidR="0070534C" w:rsidRPr="00627D96">
              <w:rPr>
                <w:rFonts w:ascii="Meiryo UI" w:eastAsia="Meiryo UI" w:hAnsi="Meiryo UI" w:hint="eastAsia"/>
                <w:sz w:val="26"/>
                <w:szCs w:val="26"/>
              </w:rPr>
              <w:t>し</w:t>
            </w:r>
            <w:r w:rsidR="004D7438" w:rsidRPr="00627D96">
              <w:rPr>
                <w:rFonts w:ascii="Meiryo UI" w:eastAsia="Meiryo UI" w:hAnsi="Meiryo UI" w:hint="eastAsia"/>
                <w:sz w:val="26"/>
                <w:szCs w:val="26"/>
              </w:rPr>
              <w:t>ま</w:t>
            </w:r>
            <w:r w:rsidR="0070534C" w:rsidRPr="00627D96">
              <w:rPr>
                <w:rFonts w:ascii="Meiryo UI" w:eastAsia="Meiryo UI" w:hAnsi="Meiryo UI" w:hint="eastAsia"/>
                <w:sz w:val="26"/>
                <w:szCs w:val="26"/>
              </w:rPr>
              <w:t>す。</w:t>
            </w:r>
          </w:p>
          <w:p w14:paraId="735EBE2B" w14:textId="42619194" w:rsidR="00CA394E" w:rsidRPr="00953AC3" w:rsidRDefault="0070534C" w:rsidP="00953AC3">
            <w:pPr>
              <w:spacing w:line="300" w:lineRule="exact"/>
              <w:ind w:firstLineChars="100" w:firstLine="260"/>
              <w:jc w:val="left"/>
              <w:rPr>
                <w:rFonts w:ascii="Meiryo UI" w:eastAsia="Meiryo UI" w:hAnsi="Meiryo UI" w:hint="eastAsia"/>
                <w:bCs/>
                <w:sz w:val="26"/>
                <w:szCs w:val="26"/>
                <w:u w:val="single"/>
              </w:rPr>
            </w:pPr>
            <w:r w:rsidRPr="00627D96">
              <w:rPr>
                <w:rFonts w:ascii="Meiryo UI" w:eastAsia="Meiryo UI" w:hAnsi="Meiryo UI" w:hint="eastAsia"/>
                <w:bCs/>
                <w:sz w:val="26"/>
                <w:szCs w:val="26"/>
              </w:rPr>
              <w:t>ご賛同いただいた｢応援企業｣</w:t>
            </w:r>
            <w:r w:rsidR="00B56CF3">
              <w:rPr>
                <w:rFonts w:ascii="Meiryo UI" w:eastAsia="Meiryo UI" w:hAnsi="Meiryo UI" w:hint="eastAsia"/>
                <w:bCs/>
                <w:sz w:val="26"/>
                <w:szCs w:val="26"/>
              </w:rPr>
              <w:t>の取組に</w:t>
            </w:r>
            <w:r w:rsidRPr="00627D96">
              <w:rPr>
                <w:rFonts w:ascii="Meiryo UI" w:eastAsia="Meiryo UI" w:hAnsi="Meiryo UI" w:hint="eastAsia"/>
                <w:bCs/>
                <w:sz w:val="26"/>
                <w:szCs w:val="26"/>
              </w:rPr>
              <w:t>ついて、</w:t>
            </w:r>
            <w:r w:rsidRPr="00627D96">
              <w:rPr>
                <w:rFonts w:ascii="Meiryo UI" w:eastAsia="Meiryo UI" w:hAnsi="Meiryo UI" w:hint="eastAsia"/>
                <w:b/>
                <w:sz w:val="26"/>
                <w:szCs w:val="26"/>
                <w:u w:val="single"/>
              </w:rPr>
              <w:t>特設サイトに掲載し</w:t>
            </w:r>
            <w:r w:rsidR="00B56CF3">
              <w:rPr>
                <w:rFonts w:ascii="Meiryo UI" w:eastAsia="Meiryo UI" w:hAnsi="Meiryo UI" w:hint="eastAsia"/>
                <w:b/>
                <w:sz w:val="26"/>
                <w:szCs w:val="26"/>
                <w:u w:val="single"/>
              </w:rPr>
              <w:t>、PRいたし</w:t>
            </w:r>
            <w:r w:rsidRPr="00627D96">
              <w:rPr>
                <w:rFonts w:ascii="Meiryo UI" w:eastAsia="Meiryo UI" w:hAnsi="Meiryo UI" w:hint="eastAsia"/>
                <w:b/>
                <w:sz w:val="26"/>
                <w:szCs w:val="26"/>
                <w:u w:val="single"/>
              </w:rPr>
              <w:t>ます</w:t>
            </w:r>
            <w:r w:rsidRPr="00627D96">
              <w:rPr>
                <w:rFonts w:ascii="Meiryo UI" w:eastAsia="Meiryo UI" w:hAnsi="Meiryo UI" w:hint="eastAsia"/>
                <w:bCs/>
                <w:sz w:val="26"/>
                <w:szCs w:val="26"/>
                <w:u w:val="single"/>
              </w:rPr>
              <w:t>。</w:t>
            </w:r>
          </w:p>
        </w:tc>
      </w:tr>
    </w:tbl>
    <w:p w14:paraId="4593EAEC" w14:textId="77777777" w:rsidR="0070534C" w:rsidRPr="00B56CF3" w:rsidRDefault="0070534C" w:rsidP="0070534C">
      <w:pPr>
        <w:spacing w:line="300" w:lineRule="exact"/>
        <w:jc w:val="left"/>
        <w:rPr>
          <w:rFonts w:ascii="Meiryo UI" w:eastAsia="Meiryo UI" w:hAnsi="Meiryo UI"/>
          <w:szCs w:val="21"/>
        </w:rPr>
      </w:pPr>
    </w:p>
    <w:p w14:paraId="62C0D131" w14:textId="6DEC745B" w:rsidR="002A2122" w:rsidRPr="00627D96" w:rsidRDefault="00250085" w:rsidP="002A2122">
      <w:pPr>
        <w:spacing w:line="300" w:lineRule="exact"/>
        <w:jc w:val="left"/>
        <w:rPr>
          <w:rFonts w:ascii="Meiryo UI" w:eastAsia="Meiryo UI" w:hAnsi="Meiryo UI"/>
          <w:sz w:val="28"/>
          <w:szCs w:val="21"/>
          <w:u w:val="single"/>
        </w:rPr>
      </w:pPr>
      <w:r w:rsidRPr="00627D96">
        <w:rPr>
          <w:rFonts w:ascii="Meiryo UI" w:eastAsia="Meiryo UI" w:hAnsi="Meiryo UI" w:hint="eastAsia"/>
          <w:sz w:val="28"/>
          <w:szCs w:val="21"/>
          <w:u w:val="single"/>
        </w:rPr>
        <w:t>1</w:t>
      </w:r>
      <w:r w:rsidR="00EA3969" w:rsidRPr="00627D96">
        <w:rPr>
          <w:rFonts w:ascii="Meiryo UI" w:eastAsia="Meiryo UI" w:hAnsi="Meiryo UI" w:hint="eastAsia"/>
          <w:sz w:val="28"/>
          <w:szCs w:val="21"/>
          <w:u w:val="single"/>
        </w:rPr>
        <w:t xml:space="preserve">　</w:t>
      </w:r>
      <w:r w:rsidR="00627D96">
        <w:rPr>
          <w:rFonts w:ascii="Meiryo UI" w:eastAsia="Meiryo UI" w:hAnsi="Meiryo UI" w:hint="eastAsia"/>
          <w:sz w:val="28"/>
          <w:szCs w:val="21"/>
          <w:u w:val="single"/>
        </w:rPr>
        <w:t>募集</w:t>
      </w:r>
      <w:r w:rsidR="00B56CF3">
        <w:rPr>
          <w:rFonts w:ascii="Meiryo UI" w:eastAsia="Meiryo UI" w:hAnsi="Meiryo UI" w:hint="eastAsia"/>
          <w:sz w:val="28"/>
          <w:szCs w:val="21"/>
          <w:u w:val="single"/>
        </w:rPr>
        <w:t>の対象</w:t>
      </w:r>
    </w:p>
    <w:p w14:paraId="55DF4E3A" w14:textId="51844A37" w:rsidR="002A2122" w:rsidRDefault="00627D96" w:rsidP="003C3539">
      <w:pPr>
        <w:ind w:firstLineChars="100" w:firstLine="240"/>
        <w:jc w:val="left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「</w:t>
      </w:r>
      <w:r w:rsidR="00B56CF3">
        <w:rPr>
          <w:rFonts w:ascii="Meiryo UI" w:eastAsia="Meiryo UI" w:hAnsi="Meiryo UI" w:hint="eastAsia"/>
          <w:sz w:val="24"/>
          <w:szCs w:val="24"/>
        </w:rPr>
        <w:t>道民による</w:t>
      </w:r>
      <w:r>
        <w:rPr>
          <w:rFonts w:ascii="Meiryo UI" w:eastAsia="Meiryo UI" w:hAnsi="Meiryo UI" w:hint="eastAsia"/>
          <w:sz w:val="24"/>
          <w:szCs w:val="24"/>
        </w:rPr>
        <w:t>道内旅行」をP</w:t>
      </w:r>
      <w:r>
        <w:rPr>
          <w:rFonts w:ascii="Meiryo UI" w:eastAsia="Meiryo UI" w:hAnsi="Meiryo UI"/>
          <w:sz w:val="24"/>
          <w:szCs w:val="24"/>
        </w:rPr>
        <w:t>R</w:t>
      </w:r>
      <w:r>
        <w:rPr>
          <w:rFonts w:ascii="Meiryo UI" w:eastAsia="Meiryo UI" w:hAnsi="Meiryo UI" w:hint="eastAsia"/>
          <w:sz w:val="24"/>
          <w:szCs w:val="24"/>
        </w:rPr>
        <w:t>し、一緒に盛り上げていただける</w:t>
      </w:r>
      <w:r w:rsidR="003C3539" w:rsidRPr="00650117">
        <w:rPr>
          <w:rFonts w:ascii="Meiryo UI" w:eastAsia="Meiryo UI" w:hAnsi="Meiryo UI" w:hint="eastAsia"/>
          <w:b/>
          <w:bCs/>
          <w:sz w:val="32"/>
          <w:szCs w:val="32"/>
          <w:u w:val="single"/>
        </w:rPr>
        <w:t>「</w:t>
      </w:r>
      <w:r w:rsidR="002A2122" w:rsidRPr="00637202">
        <w:rPr>
          <w:rFonts w:ascii="Meiryo UI" w:eastAsia="Meiryo UI" w:hAnsi="Meiryo UI" w:hint="eastAsia"/>
          <w:b/>
          <w:bCs/>
          <w:sz w:val="32"/>
          <w:szCs w:val="32"/>
          <w:u w:val="single"/>
        </w:rPr>
        <w:t>応援企業</w:t>
      </w:r>
      <w:r w:rsidR="003C3539" w:rsidRPr="00637202">
        <w:rPr>
          <w:rFonts w:ascii="Meiryo UI" w:eastAsia="Meiryo UI" w:hAnsi="Meiryo UI" w:hint="eastAsia"/>
          <w:b/>
          <w:bCs/>
          <w:sz w:val="32"/>
          <w:szCs w:val="32"/>
          <w:u w:val="single"/>
        </w:rPr>
        <w:t>」</w:t>
      </w:r>
    </w:p>
    <w:p w14:paraId="10026660" w14:textId="07795E1C" w:rsidR="003C3539" w:rsidRPr="003C3539" w:rsidRDefault="003C3539" w:rsidP="003C3539">
      <w:pPr>
        <w:spacing w:line="300" w:lineRule="exact"/>
        <w:jc w:val="left"/>
        <w:rPr>
          <w:rFonts w:ascii="Meiryo UI" w:eastAsia="Meiryo UI" w:hAnsi="Meiryo UI"/>
          <w:b/>
          <w:bCs/>
          <w:sz w:val="24"/>
          <w:szCs w:val="24"/>
        </w:rPr>
      </w:pPr>
      <w:r w:rsidRPr="003C3539">
        <w:rPr>
          <w:rFonts w:ascii="Meiryo UI" w:eastAsia="Meiryo UI" w:hAnsi="Meiryo UI" w:hint="eastAsia"/>
          <w:b/>
          <w:bCs/>
          <w:sz w:val="24"/>
          <w:szCs w:val="24"/>
        </w:rPr>
        <w:t>【</w:t>
      </w:r>
      <w:r w:rsidR="00B56CF3">
        <w:rPr>
          <w:rFonts w:ascii="Meiryo UI" w:eastAsia="Meiryo UI" w:hAnsi="Meiryo UI" w:hint="eastAsia"/>
          <w:b/>
          <w:bCs/>
          <w:sz w:val="24"/>
          <w:szCs w:val="24"/>
        </w:rPr>
        <w:t>PRの内容</w:t>
      </w:r>
      <w:r w:rsidRPr="003C3539">
        <w:rPr>
          <w:rFonts w:ascii="Meiryo UI" w:eastAsia="Meiryo UI" w:hAnsi="Meiryo UI" w:hint="eastAsia"/>
          <w:b/>
          <w:bCs/>
          <w:sz w:val="24"/>
          <w:szCs w:val="24"/>
        </w:rPr>
        <w:t>】</w:t>
      </w:r>
    </w:p>
    <w:p w14:paraId="4B03E025" w14:textId="007AC9AC" w:rsidR="003C3539" w:rsidRDefault="002C4CD3" w:rsidP="003C3539">
      <w:pPr>
        <w:spacing w:line="300" w:lineRule="exact"/>
        <w:ind w:leftChars="-1" w:left="-2" w:firstLineChars="100" w:firstLine="240"/>
        <w:jc w:val="left"/>
        <w:rPr>
          <w:rFonts w:ascii="Meiryo UI" w:eastAsia="Meiryo UI" w:hAnsi="Meiryo UI"/>
          <w:b/>
          <w:sz w:val="24"/>
          <w:szCs w:val="24"/>
          <w:u w:val="single"/>
        </w:rPr>
      </w:pPr>
      <w:r w:rsidRPr="00627D96">
        <w:rPr>
          <w:rFonts w:ascii="Meiryo UI" w:eastAsia="Meiryo UI" w:hAnsi="Meiryo UI" w:hint="eastAsia"/>
          <w:b/>
          <w:sz w:val="24"/>
          <w:szCs w:val="24"/>
          <w:u w:val="single"/>
        </w:rPr>
        <w:t>道民</w:t>
      </w:r>
      <w:r w:rsidR="004D7438" w:rsidRPr="00627D96">
        <w:rPr>
          <w:rFonts w:ascii="Meiryo UI" w:eastAsia="Meiryo UI" w:hAnsi="Meiryo UI" w:hint="eastAsia"/>
          <w:b/>
          <w:sz w:val="24"/>
          <w:szCs w:val="24"/>
          <w:u w:val="single"/>
        </w:rPr>
        <w:t>向け</w:t>
      </w:r>
      <w:r w:rsidR="00B56CF3">
        <w:rPr>
          <w:rFonts w:ascii="Meiryo UI" w:eastAsia="Meiryo UI" w:hAnsi="Meiryo UI" w:hint="eastAsia"/>
          <w:b/>
          <w:sz w:val="24"/>
          <w:szCs w:val="24"/>
          <w:u w:val="single"/>
        </w:rPr>
        <w:t>特典・</w:t>
      </w:r>
      <w:r w:rsidRPr="00627D96">
        <w:rPr>
          <w:rFonts w:ascii="Meiryo UI" w:eastAsia="Meiryo UI" w:hAnsi="Meiryo UI" w:hint="eastAsia"/>
          <w:b/>
          <w:sz w:val="24"/>
          <w:szCs w:val="24"/>
          <w:u w:val="single"/>
        </w:rPr>
        <w:t>サービス</w:t>
      </w:r>
    </w:p>
    <w:p w14:paraId="0D4C170C" w14:textId="77777777" w:rsidR="003C3539" w:rsidRPr="00B56CF3" w:rsidRDefault="003C3539" w:rsidP="003C3539">
      <w:pPr>
        <w:spacing w:line="300" w:lineRule="exact"/>
        <w:ind w:leftChars="46" w:left="337" w:hangingChars="100" w:hanging="240"/>
        <w:jc w:val="left"/>
        <w:rPr>
          <w:rFonts w:ascii="Meiryo UI" w:eastAsia="Meiryo UI" w:hAnsi="Meiryo UI"/>
          <w:b/>
          <w:sz w:val="24"/>
          <w:szCs w:val="24"/>
          <w:u w:val="single"/>
        </w:rPr>
      </w:pPr>
    </w:p>
    <w:p w14:paraId="74E75E35" w14:textId="4533041C" w:rsidR="003C3539" w:rsidRPr="003C3539" w:rsidRDefault="003C3539" w:rsidP="003C3539">
      <w:pPr>
        <w:spacing w:line="300" w:lineRule="exact"/>
        <w:ind w:leftChars="46" w:left="337" w:hangingChars="100" w:hanging="240"/>
        <w:jc w:val="left"/>
        <w:rPr>
          <w:rFonts w:ascii="Meiryo UI" w:eastAsia="Meiryo UI" w:hAnsi="Meiryo UI"/>
          <w:b/>
          <w:sz w:val="24"/>
          <w:szCs w:val="24"/>
          <w:u w:val="single"/>
        </w:rPr>
      </w:pPr>
      <w:r>
        <w:rPr>
          <w:rFonts w:ascii="Meiryo UI" w:eastAsia="Meiryo UI" w:hAnsi="Meiryo UI" w:hint="eastAsia"/>
          <w:sz w:val="24"/>
          <w:szCs w:val="24"/>
        </w:rPr>
        <w:t>※特典・サービスの内容</w:t>
      </w:r>
      <w:r w:rsidRPr="00AC2C10">
        <w:rPr>
          <w:rFonts w:ascii="Meiryo UI" w:eastAsia="Meiryo UI" w:hAnsi="Meiryo UI" w:hint="eastAsia"/>
          <w:sz w:val="24"/>
          <w:szCs w:val="24"/>
        </w:rPr>
        <w:t>例</w:t>
      </w:r>
    </w:p>
    <w:p w14:paraId="5D7ED699" w14:textId="1E1899E9" w:rsidR="00E12079" w:rsidRPr="00E12079" w:rsidRDefault="003C3539" w:rsidP="003C3539">
      <w:pPr>
        <w:spacing w:line="300" w:lineRule="exact"/>
        <w:ind w:firstLineChars="100" w:firstLine="240"/>
        <w:jc w:val="left"/>
        <w:rPr>
          <w:rFonts w:ascii="Meiryo UI" w:eastAsia="Meiryo UI" w:hAnsi="Meiryo UI"/>
          <w:sz w:val="24"/>
          <w:szCs w:val="24"/>
        </w:rPr>
      </w:pPr>
      <w:r w:rsidRPr="00E12079">
        <w:rPr>
          <w:rFonts w:ascii="Meiryo UI" w:eastAsia="Meiryo UI" w:hAnsi="Meiryo UI" w:hint="eastAsia"/>
          <w:sz w:val="24"/>
          <w:szCs w:val="24"/>
        </w:rPr>
        <w:t>・</w:t>
      </w:r>
      <w:r w:rsidR="00E12079" w:rsidRPr="00E12079">
        <w:rPr>
          <w:rFonts w:ascii="Meiryo UI" w:eastAsia="Meiryo UI" w:hAnsi="Meiryo UI" w:hint="eastAsia"/>
          <w:sz w:val="24"/>
          <w:szCs w:val="24"/>
        </w:rPr>
        <w:t>「割引」</w:t>
      </w:r>
      <w:r w:rsidR="00953AC3">
        <w:rPr>
          <w:rFonts w:ascii="Meiryo UI" w:eastAsia="Meiryo UI" w:hAnsi="Meiryo UI" w:hint="eastAsia"/>
          <w:sz w:val="24"/>
          <w:szCs w:val="24"/>
        </w:rPr>
        <w:t>「ウェルカムドリンク」</w:t>
      </w:r>
      <w:r w:rsidR="00E12079" w:rsidRPr="00E12079">
        <w:rPr>
          <w:rFonts w:ascii="Meiryo UI" w:eastAsia="Meiryo UI" w:hAnsi="Meiryo UI" w:hint="eastAsia"/>
          <w:sz w:val="24"/>
          <w:szCs w:val="24"/>
        </w:rPr>
        <w:t>「お菓子プレゼント」等</w:t>
      </w:r>
    </w:p>
    <w:p w14:paraId="1F6AA6A1" w14:textId="61C1A90A" w:rsidR="003C3539" w:rsidRPr="003C3539" w:rsidRDefault="003C3539" w:rsidP="00E12079">
      <w:pPr>
        <w:spacing w:line="300" w:lineRule="exact"/>
        <w:ind w:firstLineChars="200" w:firstLine="480"/>
        <w:jc w:val="left"/>
        <w:rPr>
          <w:rFonts w:ascii="Meiryo UI" w:eastAsia="Meiryo UI" w:hAnsi="Meiryo UI"/>
          <w:sz w:val="24"/>
          <w:szCs w:val="24"/>
        </w:rPr>
      </w:pPr>
      <w:r w:rsidRPr="003C3539">
        <w:rPr>
          <w:rFonts w:ascii="Meiryo UI" w:eastAsia="Meiryo UI" w:hAnsi="Meiryo UI" w:hint="eastAsia"/>
          <w:sz w:val="24"/>
          <w:szCs w:val="24"/>
        </w:rPr>
        <w:t>（</w:t>
      </w:r>
      <w:r w:rsidRPr="003C3539">
        <w:rPr>
          <w:rFonts w:ascii="Meiryo UI" w:eastAsia="Meiryo UI" w:hAnsi="Meiryo UI" w:hint="eastAsia"/>
          <w:sz w:val="24"/>
          <w:szCs w:val="24"/>
          <w:u w:val="single"/>
        </w:rPr>
        <w:t>規模や期間に関わらず道民向けサービスであれば大歓迎です。）</w:t>
      </w:r>
    </w:p>
    <w:p w14:paraId="7C55433D" w14:textId="19E5515E" w:rsidR="003C3539" w:rsidRDefault="003C3539" w:rsidP="003C3539">
      <w:pPr>
        <w:spacing w:line="300" w:lineRule="exact"/>
        <w:jc w:val="left"/>
        <w:rPr>
          <w:rFonts w:ascii="Meiryo UI" w:eastAsia="Meiryo UI" w:hAnsi="Meiryo UI"/>
          <w:b/>
          <w:sz w:val="24"/>
          <w:szCs w:val="24"/>
          <w:u w:val="single"/>
        </w:rPr>
      </w:pPr>
    </w:p>
    <w:p w14:paraId="5BF723CF" w14:textId="77777777" w:rsidR="003C3539" w:rsidRDefault="003C3539" w:rsidP="003C3539">
      <w:pPr>
        <w:spacing w:line="300" w:lineRule="exact"/>
        <w:jc w:val="left"/>
        <w:rPr>
          <w:rFonts w:ascii="Meiryo UI" w:eastAsia="Meiryo UI" w:hAnsi="Meiryo UI"/>
          <w:b/>
          <w:sz w:val="24"/>
          <w:szCs w:val="24"/>
          <w:u w:val="single"/>
        </w:rPr>
      </w:pPr>
      <w:r>
        <w:rPr>
          <w:rFonts w:ascii="Meiryo UI" w:eastAsia="Meiryo UI" w:hAnsi="Meiryo UI" w:hint="eastAsia"/>
          <w:b/>
          <w:sz w:val="24"/>
          <w:szCs w:val="24"/>
          <w:u w:val="single"/>
        </w:rPr>
        <w:t>【掲載内容】</w:t>
      </w:r>
    </w:p>
    <w:p w14:paraId="020DE3E3" w14:textId="5EBE4FD4" w:rsidR="00DA7733" w:rsidRDefault="003C3539" w:rsidP="003C3539">
      <w:pPr>
        <w:spacing w:line="300" w:lineRule="exact"/>
        <w:ind w:firstLineChars="100" w:firstLine="240"/>
        <w:jc w:val="left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ご登録いただいた応援企業は、</w:t>
      </w:r>
      <w:r w:rsidR="00A11C81">
        <w:rPr>
          <w:rFonts w:ascii="Meiryo UI" w:eastAsia="Meiryo UI" w:hAnsi="Meiryo UI" w:hint="eastAsia"/>
          <w:sz w:val="24"/>
          <w:szCs w:val="24"/>
        </w:rPr>
        <w:t>下記</w:t>
      </w:r>
      <w:r w:rsidR="00A11C81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特設</w:t>
      </w:r>
      <w:r w:rsidR="00D31AF0" w:rsidRPr="00D31AF0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サイト</w:t>
      </w:r>
      <w:r w:rsidR="00DC2924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等において</w:t>
      </w:r>
      <w:r>
        <w:rPr>
          <w:rFonts w:ascii="Meiryo UI" w:eastAsia="Meiryo UI" w:hAnsi="Meiryo UI" w:hint="eastAsia"/>
          <w:b/>
          <w:sz w:val="24"/>
          <w:szCs w:val="24"/>
          <w:u w:val="single"/>
        </w:rPr>
        <w:t>、</w:t>
      </w:r>
      <w:r w:rsidR="002A2122" w:rsidRPr="00250085">
        <w:rPr>
          <w:rFonts w:ascii="Meiryo UI" w:eastAsia="Meiryo UI" w:hAnsi="Meiryo UI" w:hint="eastAsia"/>
          <w:b/>
          <w:sz w:val="24"/>
          <w:szCs w:val="24"/>
          <w:u w:val="single"/>
        </w:rPr>
        <w:t>企</w:t>
      </w:r>
      <w:r w:rsidR="002A2122" w:rsidRPr="00AC2C10">
        <w:rPr>
          <w:rFonts w:ascii="Meiryo UI" w:eastAsia="Meiryo UI" w:hAnsi="Meiryo UI" w:hint="eastAsia"/>
          <w:b/>
          <w:sz w:val="24"/>
          <w:szCs w:val="24"/>
          <w:u w:val="single"/>
        </w:rPr>
        <w:t>業名</w:t>
      </w:r>
      <w:r w:rsidR="00C26DEC">
        <w:rPr>
          <w:rFonts w:ascii="Meiryo UI" w:eastAsia="Meiryo UI" w:hAnsi="Meiryo UI" w:hint="eastAsia"/>
          <w:b/>
          <w:sz w:val="24"/>
          <w:szCs w:val="24"/>
          <w:u w:val="single"/>
        </w:rPr>
        <w:t>、</w:t>
      </w:r>
      <w:r w:rsidR="00B27742">
        <w:rPr>
          <w:rFonts w:ascii="Meiryo UI" w:eastAsia="Meiryo UI" w:hAnsi="Meiryo UI" w:hint="eastAsia"/>
          <w:b/>
          <w:sz w:val="24"/>
          <w:szCs w:val="24"/>
          <w:u w:val="single"/>
        </w:rPr>
        <w:t>特典・</w:t>
      </w:r>
      <w:r w:rsidR="00725496">
        <w:rPr>
          <w:rFonts w:ascii="Meiryo UI" w:eastAsia="Meiryo UI" w:hAnsi="Meiryo UI" w:hint="eastAsia"/>
          <w:b/>
          <w:sz w:val="24"/>
          <w:szCs w:val="24"/>
          <w:u w:val="single"/>
        </w:rPr>
        <w:t>サービス</w:t>
      </w:r>
      <w:r w:rsidR="00B27742">
        <w:rPr>
          <w:rFonts w:ascii="Meiryo UI" w:eastAsia="Meiryo UI" w:hAnsi="Meiryo UI" w:hint="eastAsia"/>
          <w:b/>
          <w:sz w:val="24"/>
          <w:szCs w:val="24"/>
          <w:u w:val="single"/>
        </w:rPr>
        <w:t>の</w:t>
      </w:r>
      <w:r w:rsidR="002A2122" w:rsidRPr="00AC2C10">
        <w:rPr>
          <w:rFonts w:ascii="Meiryo UI" w:eastAsia="Meiryo UI" w:hAnsi="Meiryo UI" w:hint="eastAsia"/>
          <w:b/>
          <w:sz w:val="24"/>
          <w:szCs w:val="24"/>
          <w:u w:val="single"/>
        </w:rPr>
        <w:t>内容</w:t>
      </w:r>
      <w:r w:rsidR="00C26DEC">
        <w:rPr>
          <w:rFonts w:ascii="Meiryo UI" w:eastAsia="Meiryo UI" w:hAnsi="Meiryo UI" w:hint="eastAsia"/>
          <w:b/>
          <w:sz w:val="24"/>
          <w:szCs w:val="24"/>
          <w:u w:val="single"/>
        </w:rPr>
        <w:t>、</w:t>
      </w:r>
      <w:r w:rsidR="00627D96">
        <w:rPr>
          <w:rFonts w:ascii="Meiryo UI" w:eastAsia="Meiryo UI" w:hAnsi="Meiryo UI" w:hint="eastAsia"/>
          <w:b/>
          <w:sz w:val="24"/>
          <w:szCs w:val="24"/>
          <w:u w:val="single"/>
        </w:rPr>
        <w:t>H</w:t>
      </w:r>
      <w:r w:rsidR="00627D96">
        <w:rPr>
          <w:rFonts w:ascii="Meiryo UI" w:eastAsia="Meiryo UI" w:hAnsi="Meiryo UI"/>
          <w:b/>
          <w:sz w:val="24"/>
          <w:szCs w:val="24"/>
          <w:u w:val="single"/>
        </w:rPr>
        <w:t>P</w:t>
      </w:r>
      <w:r w:rsidR="00C26DEC">
        <w:rPr>
          <w:rFonts w:ascii="Meiryo UI" w:eastAsia="Meiryo UI" w:hAnsi="Meiryo UI" w:hint="eastAsia"/>
          <w:b/>
          <w:sz w:val="24"/>
          <w:szCs w:val="24"/>
          <w:u w:val="single"/>
        </w:rPr>
        <w:t>の</w:t>
      </w:r>
      <w:r w:rsidR="00627D96">
        <w:rPr>
          <w:rFonts w:ascii="Meiryo UI" w:eastAsia="Meiryo UI" w:hAnsi="Meiryo UI" w:hint="eastAsia"/>
          <w:b/>
          <w:sz w:val="24"/>
          <w:szCs w:val="24"/>
          <w:u w:val="single"/>
        </w:rPr>
        <w:t>U</w:t>
      </w:r>
      <w:r w:rsidR="00627D96">
        <w:rPr>
          <w:rFonts w:ascii="Meiryo UI" w:eastAsia="Meiryo UI" w:hAnsi="Meiryo UI"/>
          <w:b/>
          <w:sz w:val="24"/>
          <w:szCs w:val="24"/>
          <w:u w:val="single"/>
        </w:rPr>
        <w:t>RL</w:t>
      </w:r>
      <w:r w:rsidR="002A2122" w:rsidRPr="00AC2C10">
        <w:rPr>
          <w:rFonts w:ascii="Meiryo UI" w:eastAsia="Meiryo UI" w:hAnsi="Meiryo UI" w:hint="eastAsia"/>
          <w:b/>
          <w:sz w:val="24"/>
          <w:szCs w:val="24"/>
          <w:u w:val="single"/>
        </w:rPr>
        <w:t>等を掲載</w:t>
      </w:r>
      <w:r w:rsidR="002A2122" w:rsidRPr="00250085">
        <w:rPr>
          <w:rFonts w:ascii="Meiryo UI" w:eastAsia="Meiryo UI" w:hAnsi="Meiryo UI" w:hint="eastAsia"/>
          <w:sz w:val="24"/>
          <w:szCs w:val="24"/>
        </w:rPr>
        <w:t>します。</w:t>
      </w:r>
    </w:p>
    <w:p w14:paraId="6C936A0E" w14:textId="77777777" w:rsidR="00A11C81" w:rsidRDefault="00A11C81" w:rsidP="003C3539">
      <w:pPr>
        <w:spacing w:line="300" w:lineRule="exact"/>
        <w:ind w:firstLineChars="100" w:firstLine="240"/>
        <w:jc w:val="left"/>
        <w:rPr>
          <w:rFonts w:ascii="Meiryo UI" w:eastAsia="Meiryo UI" w:hAnsi="Meiryo UI"/>
          <w:sz w:val="24"/>
          <w:szCs w:val="24"/>
        </w:rPr>
      </w:pPr>
    </w:p>
    <w:p w14:paraId="581D306F" w14:textId="77777777" w:rsidR="00A11C81" w:rsidRPr="00A11C81" w:rsidRDefault="00A11C81" w:rsidP="00A11C81">
      <w:pPr>
        <w:spacing w:line="300" w:lineRule="exact"/>
        <w:ind w:firstLineChars="100" w:firstLine="240"/>
        <w:jc w:val="left"/>
        <w:rPr>
          <w:rFonts w:ascii="Meiryo UI" w:eastAsia="Meiryo UI" w:hAnsi="Meiryo UI"/>
          <w:b/>
          <w:sz w:val="24"/>
          <w:szCs w:val="24"/>
        </w:rPr>
      </w:pPr>
      <w:r w:rsidRPr="00A11C81">
        <w:rPr>
          <w:rFonts w:ascii="Meiryo UI" w:eastAsia="Meiryo UI" w:hAnsi="Meiryo UI" w:hint="eastAsia"/>
          <w:b/>
          <w:sz w:val="24"/>
          <w:szCs w:val="24"/>
        </w:rPr>
        <w:t>道内観光地を巡るスタンプ周遊企画</w:t>
      </w:r>
    </w:p>
    <w:p w14:paraId="566A2D27" w14:textId="7008DF8B" w:rsidR="00A11C81" w:rsidRPr="00A11C81" w:rsidRDefault="00A11C81" w:rsidP="00A11C81">
      <w:pPr>
        <w:spacing w:line="300" w:lineRule="exact"/>
        <w:ind w:firstLineChars="100" w:firstLine="240"/>
        <w:jc w:val="left"/>
        <w:rPr>
          <w:rFonts w:ascii="Meiryo UI" w:eastAsia="Meiryo UI" w:hAnsi="Meiryo UI" w:hint="eastAsia"/>
          <w:b/>
          <w:sz w:val="24"/>
          <w:szCs w:val="24"/>
        </w:rPr>
      </w:pPr>
      <w:r w:rsidRPr="00A11C81">
        <w:rPr>
          <w:rFonts w:ascii="Meiryo UI" w:eastAsia="Meiryo UI" w:hAnsi="Meiryo UI"/>
          <w:b/>
          <w:sz w:val="24"/>
          <w:szCs w:val="24"/>
        </w:rPr>
        <w:t>まだ知らない"好き"に会いに行く｡｢HOKKAIDO COLLECTION RALLY｣</w:t>
      </w:r>
    </w:p>
    <w:p w14:paraId="55973120" w14:textId="11A8E3A8" w:rsidR="003C3539" w:rsidRPr="00A11C81" w:rsidRDefault="00A11C81" w:rsidP="00A11C81">
      <w:pPr>
        <w:spacing w:line="300" w:lineRule="exact"/>
        <w:ind w:firstLineChars="100" w:firstLine="240"/>
        <w:jc w:val="left"/>
        <w:rPr>
          <w:rFonts w:ascii="Meiryo UI" w:eastAsia="Meiryo UI" w:hAnsi="Meiryo UI"/>
          <w:sz w:val="24"/>
          <w:szCs w:val="24"/>
        </w:rPr>
      </w:pPr>
      <w:r w:rsidRPr="00A11C81">
        <w:rPr>
          <w:rFonts w:ascii="Meiryo UI" w:eastAsia="Meiryo UI" w:hAnsi="Meiryo UI"/>
          <w:sz w:val="24"/>
          <w:szCs w:val="24"/>
        </w:rPr>
        <w:t>https //www.visit-hokkaido.jp/collection-rally-2026/</w:t>
      </w:r>
    </w:p>
    <w:p w14:paraId="2C23A6C0" w14:textId="0EEF83BE" w:rsidR="00502E52" w:rsidRPr="009F624B" w:rsidRDefault="00502E52" w:rsidP="001859C5">
      <w:pPr>
        <w:spacing w:line="300" w:lineRule="exact"/>
        <w:ind w:firstLineChars="900" w:firstLine="1890"/>
        <w:jc w:val="left"/>
        <w:rPr>
          <w:rFonts w:ascii="Meiryo UI" w:eastAsia="Meiryo UI" w:hAnsi="Meiryo UI"/>
          <w:szCs w:val="21"/>
        </w:rPr>
      </w:pPr>
    </w:p>
    <w:p w14:paraId="7F68C449" w14:textId="165BD04A" w:rsidR="004D7438" w:rsidRDefault="00250085" w:rsidP="004D7438">
      <w:pPr>
        <w:spacing w:line="300" w:lineRule="exact"/>
        <w:jc w:val="left"/>
        <w:rPr>
          <w:rFonts w:ascii="Meiryo UI" w:eastAsia="Meiryo UI" w:hAnsi="Meiryo UI"/>
          <w:sz w:val="28"/>
          <w:szCs w:val="21"/>
          <w:u w:val="single"/>
        </w:rPr>
      </w:pPr>
      <w:r>
        <w:rPr>
          <w:rFonts w:ascii="Meiryo UI" w:eastAsia="Meiryo UI" w:hAnsi="Meiryo UI" w:hint="eastAsia"/>
          <w:sz w:val="28"/>
          <w:szCs w:val="21"/>
          <w:u w:val="single"/>
        </w:rPr>
        <w:t>2</w:t>
      </w:r>
      <w:r w:rsidR="005C7898" w:rsidRPr="00AC2C10">
        <w:rPr>
          <w:rFonts w:ascii="Meiryo UI" w:eastAsia="Meiryo UI" w:hAnsi="Meiryo UI" w:hint="eastAsia"/>
          <w:sz w:val="28"/>
          <w:szCs w:val="21"/>
          <w:u w:val="single"/>
        </w:rPr>
        <w:t xml:space="preserve">　</w:t>
      </w:r>
      <w:r w:rsidR="00B56CF3">
        <w:rPr>
          <w:rFonts w:ascii="Meiryo UI" w:eastAsia="Meiryo UI" w:hAnsi="Meiryo UI" w:hint="eastAsia"/>
          <w:sz w:val="28"/>
          <w:szCs w:val="21"/>
          <w:u w:val="single"/>
        </w:rPr>
        <w:t>応募方法</w:t>
      </w:r>
    </w:p>
    <w:p w14:paraId="4FC5A117" w14:textId="4AABBD60" w:rsidR="003E4A62" w:rsidRDefault="00136C84" w:rsidP="004D7438">
      <w:pPr>
        <w:spacing w:line="300" w:lineRule="exact"/>
        <w:ind w:firstLineChars="100" w:firstLine="210"/>
        <w:jc w:val="left"/>
        <w:rPr>
          <w:rFonts w:ascii="Meiryo UI" w:eastAsia="Meiryo UI" w:hAnsi="Meiryo UI"/>
          <w:sz w:val="24"/>
          <w:szCs w:val="21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15FF67A7" wp14:editId="2E588DAA">
            <wp:simplePos x="0" y="0"/>
            <wp:positionH relativeFrom="column">
              <wp:posOffset>3457575</wp:posOffset>
            </wp:positionH>
            <wp:positionV relativeFrom="paragraph">
              <wp:posOffset>33655</wp:posOffset>
            </wp:positionV>
            <wp:extent cx="695325" cy="695325"/>
            <wp:effectExtent l="0" t="0" r="9525" b="952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7D96">
        <w:rPr>
          <w:rFonts w:ascii="Meiryo UI" w:eastAsia="Meiryo UI" w:hAnsi="Meiryo UI" w:hint="eastAsia"/>
          <w:sz w:val="24"/>
          <w:szCs w:val="21"/>
        </w:rPr>
        <w:t>以下のU</w:t>
      </w:r>
      <w:r w:rsidR="00627D96">
        <w:rPr>
          <w:rFonts w:ascii="Meiryo UI" w:eastAsia="Meiryo UI" w:hAnsi="Meiryo UI"/>
          <w:sz w:val="24"/>
          <w:szCs w:val="21"/>
        </w:rPr>
        <w:t>RL</w:t>
      </w:r>
      <w:r w:rsidR="003E4A62" w:rsidRPr="00AC2C10">
        <w:rPr>
          <w:rFonts w:ascii="Meiryo UI" w:eastAsia="Meiryo UI" w:hAnsi="Meiryo UI" w:hint="eastAsia"/>
          <w:sz w:val="24"/>
          <w:szCs w:val="21"/>
        </w:rPr>
        <w:t>から必要事項を入力し、送信してください。</w:t>
      </w:r>
    </w:p>
    <w:p w14:paraId="1C0E868B" w14:textId="3A683450" w:rsidR="004D7438" w:rsidRDefault="004D7438" w:rsidP="004D7438">
      <w:pPr>
        <w:spacing w:line="300" w:lineRule="exact"/>
        <w:ind w:firstLineChars="100" w:firstLine="240"/>
        <w:jc w:val="left"/>
        <w:rPr>
          <w:rFonts w:ascii="Meiryo UI" w:eastAsia="Meiryo UI" w:hAnsi="Meiryo UI"/>
          <w:sz w:val="24"/>
          <w:szCs w:val="21"/>
        </w:rPr>
      </w:pPr>
    </w:p>
    <w:p w14:paraId="20ABFDD8" w14:textId="77777777" w:rsidR="00627D96" w:rsidRPr="003C3539" w:rsidRDefault="004D7438" w:rsidP="00627D96">
      <w:pPr>
        <w:spacing w:line="300" w:lineRule="exact"/>
        <w:ind w:firstLineChars="100" w:firstLine="240"/>
        <w:jc w:val="left"/>
        <w:rPr>
          <w:rFonts w:ascii="Meiryo UI" w:eastAsia="Meiryo UI" w:hAnsi="Meiryo UI"/>
          <w:sz w:val="22"/>
          <w:szCs w:val="20"/>
        </w:rPr>
      </w:pPr>
      <w:r w:rsidRPr="003C3539">
        <w:rPr>
          <w:rFonts w:ascii="Meiryo UI" w:eastAsia="Meiryo UI" w:hAnsi="Meiryo UI"/>
          <w:sz w:val="24"/>
          <w:szCs w:val="24"/>
        </w:rPr>
        <w:t>URL</w:t>
      </w:r>
      <w:r w:rsidRPr="003C3539">
        <w:rPr>
          <w:rFonts w:ascii="Meiryo UI" w:eastAsia="Meiryo UI" w:hAnsi="Meiryo UI" w:hint="eastAsia"/>
          <w:sz w:val="24"/>
          <w:szCs w:val="24"/>
        </w:rPr>
        <w:t>：</w:t>
      </w:r>
      <w:hyperlink r:id="rId9" w:history="1">
        <w:r w:rsidRPr="003C3539">
          <w:rPr>
            <w:rStyle w:val="a7"/>
            <w:rFonts w:ascii="Meiryo UI" w:eastAsia="Meiryo UI" w:hAnsi="Meiryo UI"/>
            <w:sz w:val="24"/>
            <w:szCs w:val="20"/>
          </w:rPr>
          <w:t>https://www.harp.lg.jp/UDSU2ZmT</w:t>
        </w:r>
      </w:hyperlink>
    </w:p>
    <w:p w14:paraId="0A13A0E5" w14:textId="206BE5E9" w:rsidR="00627D96" w:rsidRDefault="00627D96" w:rsidP="00627D96">
      <w:pPr>
        <w:spacing w:line="300" w:lineRule="exact"/>
        <w:jc w:val="left"/>
        <w:rPr>
          <w:rFonts w:ascii="Meiryo UI" w:eastAsia="Meiryo UI" w:hAnsi="Meiryo UI"/>
          <w:sz w:val="24"/>
          <w:szCs w:val="21"/>
        </w:rPr>
      </w:pPr>
    </w:p>
    <w:p w14:paraId="1875CABF" w14:textId="0D620144" w:rsidR="00A70708" w:rsidRDefault="00250085" w:rsidP="003C3539">
      <w:pPr>
        <w:spacing w:line="300" w:lineRule="exact"/>
        <w:ind w:firstLineChars="100" w:firstLine="240"/>
        <w:jc w:val="left"/>
        <w:rPr>
          <w:rFonts w:ascii="Meiryo UI" w:eastAsia="Meiryo UI" w:hAnsi="Meiryo UI"/>
          <w:sz w:val="24"/>
          <w:szCs w:val="21"/>
        </w:rPr>
      </w:pPr>
      <w:r>
        <w:rPr>
          <w:rFonts w:ascii="Meiryo UI" w:eastAsia="Meiryo UI" w:hAnsi="Meiryo UI" w:hint="eastAsia"/>
          <w:sz w:val="24"/>
          <w:szCs w:val="21"/>
        </w:rPr>
        <w:t>※複数の施設を</w:t>
      </w:r>
      <w:r w:rsidR="00B56CF3">
        <w:rPr>
          <w:rFonts w:ascii="Meiryo UI" w:eastAsia="Meiryo UI" w:hAnsi="Meiryo UI" w:hint="eastAsia"/>
          <w:sz w:val="24"/>
          <w:szCs w:val="21"/>
        </w:rPr>
        <w:t>運営する</w:t>
      </w:r>
      <w:r w:rsidR="00627D96">
        <w:rPr>
          <w:rFonts w:ascii="Meiryo UI" w:eastAsia="Meiryo UI" w:hAnsi="Meiryo UI" w:hint="eastAsia"/>
          <w:sz w:val="24"/>
          <w:szCs w:val="21"/>
        </w:rPr>
        <w:t>企業</w:t>
      </w:r>
      <w:r>
        <w:rPr>
          <w:rFonts w:ascii="Meiryo UI" w:eastAsia="Meiryo UI" w:hAnsi="Meiryo UI" w:hint="eastAsia"/>
          <w:sz w:val="24"/>
          <w:szCs w:val="21"/>
        </w:rPr>
        <w:t>については</w:t>
      </w:r>
      <w:r w:rsidR="00637202">
        <w:rPr>
          <w:rFonts w:ascii="Meiryo UI" w:eastAsia="Meiryo UI" w:hAnsi="Meiryo UI" w:hint="eastAsia"/>
          <w:sz w:val="24"/>
          <w:szCs w:val="21"/>
        </w:rPr>
        <w:t>、</w:t>
      </w:r>
      <w:r>
        <w:rPr>
          <w:rFonts w:ascii="Meiryo UI" w:eastAsia="Meiryo UI" w:hAnsi="Meiryo UI" w:hint="eastAsia"/>
          <w:sz w:val="24"/>
          <w:szCs w:val="21"/>
        </w:rPr>
        <w:t>施設</w:t>
      </w:r>
      <w:r w:rsidR="00627D96">
        <w:rPr>
          <w:rFonts w:ascii="Meiryo UI" w:eastAsia="Meiryo UI" w:hAnsi="Meiryo UI" w:hint="eastAsia"/>
          <w:sz w:val="24"/>
          <w:szCs w:val="21"/>
        </w:rPr>
        <w:t>ごと</w:t>
      </w:r>
      <w:r>
        <w:rPr>
          <w:rFonts w:ascii="Meiryo UI" w:eastAsia="Meiryo UI" w:hAnsi="Meiryo UI" w:hint="eastAsia"/>
          <w:sz w:val="24"/>
          <w:szCs w:val="21"/>
        </w:rPr>
        <w:t>に入力をお願い</w:t>
      </w:r>
      <w:r w:rsidR="0041265A" w:rsidRPr="00AC2C10">
        <w:rPr>
          <w:rFonts w:ascii="Meiryo UI" w:eastAsia="Meiryo UI" w:hAnsi="Meiryo UI" w:hint="eastAsia"/>
          <w:sz w:val="24"/>
          <w:szCs w:val="21"/>
        </w:rPr>
        <w:t>します。</w:t>
      </w:r>
    </w:p>
    <w:p w14:paraId="70EFD898" w14:textId="77777777" w:rsidR="00627D96" w:rsidRPr="00B56CF3" w:rsidRDefault="00627D96" w:rsidP="00627D96">
      <w:pPr>
        <w:spacing w:line="300" w:lineRule="exact"/>
        <w:jc w:val="left"/>
        <w:rPr>
          <w:rFonts w:ascii="Meiryo UI" w:eastAsia="Meiryo UI" w:hAnsi="Meiryo UI"/>
          <w:sz w:val="24"/>
          <w:szCs w:val="21"/>
        </w:rPr>
      </w:pPr>
    </w:p>
    <w:p w14:paraId="6C92F606" w14:textId="4552E386" w:rsidR="005C7898" w:rsidRDefault="003C3539" w:rsidP="001859C5">
      <w:pPr>
        <w:tabs>
          <w:tab w:val="left" w:pos="6300"/>
        </w:tabs>
        <w:spacing w:line="300" w:lineRule="exact"/>
        <w:jc w:val="left"/>
        <w:rPr>
          <w:rFonts w:ascii="Meiryo UI" w:eastAsia="Meiryo UI" w:hAnsi="Meiryo UI"/>
          <w:sz w:val="28"/>
          <w:szCs w:val="21"/>
          <w:u w:val="single"/>
        </w:rPr>
      </w:pPr>
      <w:r>
        <w:rPr>
          <w:rFonts w:ascii="Meiryo UI" w:eastAsia="Meiryo UI" w:hAnsi="Meiryo UI" w:hint="eastAsia"/>
          <w:sz w:val="28"/>
          <w:szCs w:val="21"/>
          <w:u w:val="single"/>
        </w:rPr>
        <w:t>３</w:t>
      </w:r>
      <w:r w:rsidR="005C7898" w:rsidRPr="00250085">
        <w:rPr>
          <w:rFonts w:ascii="Meiryo UI" w:eastAsia="Meiryo UI" w:hAnsi="Meiryo UI" w:hint="eastAsia"/>
          <w:sz w:val="28"/>
          <w:szCs w:val="21"/>
          <w:u w:val="single"/>
        </w:rPr>
        <w:t xml:space="preserve">　</w:t>
      </w:r>
      <w:r w:rsidR="004A4393" w:rsidRPr="00250085">
        <w:rPr>
          <w:rFonts w:ascii="Meiryo UI" w:eastAsia="Meiryo UI" w:hAnsi="Meiryo UI" w:hint="eastAsia"/>
          <w:sz w:val="28"/>
          <w:szCs w:val="21"/>
          <w:u w:val="single"/>
        </w:rPr>
        <w:t>注意事項</w:t>
      </w:r>
    </w:p>
    <w:p w14:paraId="5500F598" w14:textId="3129AA7A" w:rsidR="00DA7733" w:rsidRPr="00AC2C10" w:rsidRDefault="004A4393" w:rsidP="00D36BAB">
      <w:pPr>
        <w:tabs>
          <w:tab w:val="left" w:pos="6300"/>
        </w:tabs>
        <w:spacing w:line="300" w:lineRule="exact"/>
        <w:ind w:firstLineChars="50" w:firstLine="120"/>
        <w:jc w:val="left"/>
        <w:rPr>
          <w:rFonts w:ascii="Meiryo UI" w:eastAsia="Meiryo UI" w:hAnsi="Meiryo UI"/>
          <w:sz w:val="24"/>
          <w:szCs w:val="21"/>
        </w:rPr>
      </w:pPr>
      <w:r w:rsidRPr="00AC2C10">
        <w:rPr>
          <w:rFonts w:ascii="Meiryo UI" w:eastAsia="Meiryo UI" w:hAnsi="Meiryo UI" w:hint="eastAsia"/>
          <w:sz w:val="24"/>
          <w:szCs w:val="21"/>
        </w:rPr>
        <w:t xml:space="preserve">　</w:t>
      </w:r>
      <w:r w:rsidR="00AC2C10">
        <w:rPr>
          <w:rFonts w:ascii="Meiryo UI" w:eastAsia="Meiryo UI" w:hAnsi="Meiryo UI" w:hint="eastAsia"/>
          <w:sz w:val="24"/>
          <w:szCs w:val="21"/>
        </w:rPr>
        <w:t>・</w:t>
      </w:r>
      <w:r w:rsidR="00DA7733" w:rsidRPr="00AC2C10">
        <w:rPr>
          <w:rFonts w:ascii="Meiryo UI" w:eastAsia="Meiryo UI" w:hAnsi="Meiryo UI" w:hint="eastAsia"/>
          <w:sz w:val="24"/>
          <w:szCs w:val="21"/>
        </w:rPr>
        <w:t>申請を行っていただいた企業は、</w:t>
      </w:r>
      <w:r w:rsidR="00B56CF3">
        <w:rPr>
          <w:rFonts w:ascii="Meiryo UI" w:eastAsia="Meiryo UI" w:hAnsi="Meiryo UI" w:hint="eastAsia"/>
          <w:sz w:val="24"/>
          <w:szCs w:val="21"/>
        </w:rPr>
        <w:t>特設サイト</w:t>
      </w:r>
      <w:r w:rsidR="00DA7733" w:rsidRPr="00AC2C10">
        <w:rPr>
          <w:rFonts w:ascii="Meiryo UI" w:eastAsia="Meiryo UI" w:hAnsi="Meiryo UI" w:hint="eastAsia"/>
          <w:sz w:val="24"/>
          <w:szCs w:val="21"/>
        </w:rPr>
        <w:t>への掲載を許諾したものと</w:t>
      </w:r>
      <w:r w:rsidR="00B56CF3">
        <w:rPr>
          <w:rFonts w:ascii="Meiryo UI" w:eastAsia="Meiryo UI" w:hAnsi="Meiryo UI" w:hint="eastAsia"/>
          <w:sz w:val="24"/>
          <w:szCs w:val="21"/>
        </w:rPr>
        <w:t>みな</w:t>
      </w:r>
      <w:r w:rsidR="00DA7733" w:rsidRPr="00AC2C10">
        <w:rPr>
          <w:rFonts w:ascii="Meiryo UI" w:eastAsia="Meiryo UI" w:hAnsi="Meiryo UI" w:hint="eastAsia"/>
          <w:sz w:val="24"/>
          <w:szCs w:val="21"/>
        </w:rPr>
        <w:t>します。</w:t>
      </w:r>
    </w:p>
    <w:p w14:paraId="52EC006C" w14:textId="3D2078F0" w:rsidR="00DA7733" w:rsidRPr="00AC2C10" w:rsidRDefault="00AC2C10" w:rsidP="00DA7733">
      <w:pPr>
        <w:tabs>
          <w:tab w:val="left" w:pos="6300"/>
        </w:tabs>
        <w:spacing w:line="300" w:lineRule="exact"/>
        <w:jc w:val="left"/>
        <w:rPr>
          <w:rFonts w:ascii="Meiryo UI" w:eastAsia="Meiryo UI" w:hAnsi="Meiryo UI"/>
          <w:sz w:val="24"/>
          <w:szCs w:val="21"/>
        </w:rPr>
      </w:pPr>
      <w:r>
        <w:rPr>
          <w:rFonts w:ascii="Meiryo UI" w:eastAsia="Meiryo UI" w:hAnsi="Meiryo UI" w:hint="eastAsia"/>
          <w:sz w:val="24"/>
          <w:szCs w:val="21"/>
        </w:rPr>
        <w:t xml:space="preserve">　　・</w:t>
      </w:r>
      <w:r w:rsidR="00084266">
        <w:rPr>
          <w:rFonts w:ascii="Meiryo UI" w:eastAsia="Meiryo UI" w:hAnsi="Meiryo UI" w:hint="eastAsia"/>
          <w:sz w:val="24"/>
          <w:szCs w:val="21"/>
        </w:rPr>
        <w:t>特典・サービス</w:t>
      </w:r>
      <w:r w:rsidR="000B4D28">
        <w:rPr>
          <w:rFonts w:ascii="Meiryo UI" w:eastAsia="Meiryo UI" w:hAnsi="Meiryo UI" w:hint="eastAsia"/>
          <w:sz w:val="24"/>
          <w:szCs w:val="21"/>
        </w:rPr>
        <w:t>の内容について</w:t>
      </w:r>
      <w:r w:rsidR="004A4393" w:rsidRPr="00AC2C10">
        <w:rPr>
          <w:rFonts w:ascii="Meiryo UI" w:eastAsia="Meiryo UI" w:hAnsi="Meiryo UI" w:hint="eastAsia"/>
          <w:sz w:val="24"/>
          <w:szCs w:val="21"/>
        </w:rPr>
        <w:t>、</w:t>
      </w:r>
      <w:r w:rsidR="00497CF3">
        <w:rPr>
          <w:rFonts w:ascii="Meiryo UI" w:eastAsia="Meiryo UI" w:hAnsi="Meiryo UI" w:hint="eastAsia"/>
          <w:sz w:val="24"/>
          <w:szCs w:val="21"/>
        </w:rPr>
        <w:t>事務局から</w:t>
      </w:r>
      <w:r w:rsidR="00C26DEC">
        <w:rPr>
          <w:rFonts w:ascii="Meiryo UI" w:eastAsia="Meiryo UI" w:hAnsi="Meiryo UI" w:hint="eastAsia"/>
          <w:sz w:val="24"/>
          <w:szCs w:val="21"/>
        </w:rPr>
        <w:t>確認を行う</w:t>
      </w:r>
      <w:r w:rsidR="00DA7733" w:rsidRPr="00AC2C10">
        <w:rPr>
          <w:rFonts w:ascii="Meiryo UI" w:eastAsia="Meiryo UI" w:hAnsi="Meiryo UI" w:hint="eastAsia"/>
          <w:sz w:val="24"/>
          <w:szCs w:val="21"/>
        </w:rPr>
        <w:t>場合があります。</w:t>
      </w:r>
    </w:p>
    <w:p w14:paraId="742FE23E" w14:textId="2F830CFF" w:rsidR="004A4393" w:rsidRPr="00AC2C10" w:rsidRDefault="00AC2C10" w:rsidP="00EF6400">
      <w:pPr>
        <w:tabs>
          <w:tab w:val="left" w:pos="6300"/>
        </w:tabs>
        <w:spacing w:line="300" w:lineRule="exact"/>
        <w:ind w:left="480" w:hangingChars="200" w:hanging="480"/>
        <w:jc w:val="left"/>
        <w:rPr>
          <w:rFonts w:ascii="Meiryo UI" w:eastAsia="Meiryo UI" w:hAnsi="Meiryo UI"/>
          <w:sz w:val="24"/>
          <w:szCs w:val="21"/>
        </w:rPr>
      </w:pPr>
      <w:r>
        <w:rPr>
          <w:rFonts w:ascii="Meiryo UI" w:eastAsia="Meiryo UI" w:hAnsi="Meiryo UI" w:hint="eastAsia"/>
          <w:sz w:val="24"/>
          <w:szCs w:val="21"/>
        </w:rPr>
        <w:t xml:space="preserve">　　・</w:t>
      </w:r>
      <w:r w:rsidR="00B010DA">
        <w:rPr>
          <w:rFonts w:ascii="Meiryo UI" w:eastAsia="Meiryo UI" w:hAnsi="Meiryo UI" w:hint="eastAsia"/>
          <w:sz w:val="24"/>
          <w:szCs w:val="21"/>
        </w:rPr>
        <w:t>特設</w:t>
      </w:r>
      <w:r w:rsidR="00497CF3">
        <w:rPr>
          <w:rFonts w:ascii="Meiryo UI" w:eastAsia="Meiryo UI" w:hAnsi="Meiryo UI" w:hint="eastAsia"/>
          <w:sz w:val="24"/>
          <w:szCs w:val="21"/>
        </w:rPr>
        <w:t>サイト</w:t>
      </w:r>
      <w:r w:rsidR="00C26DEC">
        <w:rPr>
          <w:rFonts w:ascii="Meiryo UI" w:eastAsia="Meiryo UI" w:hAnsi="Meiryo UI" w:hint="eastAsia"/>
          <w:sz w:val="24"/>
          <w:szCs w:val="21"/>
        </w:rPr>
        <w:t>からリンクによって企業のホームページに移動した場合、移動先ＨＰで提供される情報、サービス等について、</w:t>
      </w:r>
      <w:r w:rsidR="000B4D28">
        <w:rPr>
          <w:rFonts w:ascii="Meiryo UI" w:eastAsia="Meiryo UI" w:hAnsi="Meiryo UI" w:hint="eastAsia"/>
          <w:sz w:val="24"/>
          <w:szCs w:val="21"/>
        </w:rPr>
        <w:t>道</w:t>
      </w:r>
      <w:r w:rsidR="00EF6400">
        <w:rPr>
          <w:rFonts w:ascii="Meiryo UI" w:eastAsia="Meiryo UI" w:hAnsi="Meiryo UI" w:hint="eastAsia"/>
          <w:sz w:val="24"/>
          <w:szCs w:val="21"/>
        </w:rPr>
        <w:t>・</w:t>
      </w:r>
      <w:r w:rsidR="00637202">
        <w:rPr>
          <w:rFonts w:ascii="Meiryo UI" w:eastAsia="Meiryo UI" w:hAnsi="Meiryo UI" w:hint="eastAsia"/>
          <w:sz w:val="24"/>
          <w:szCs w:val="21"/>
        </w:rPr>
        <w:t>（公社）</w:t>
      </w:r>
      <w:r w:rsidR="00EF6400">
        <w:rPr>
          <w:rFonts w:ascii="Meiryo UI" w:eastAsia="Meiryo UI" w:hAnsi="Meiryo UI" w:hint="eastAsia"/>
          <w:sz w:val="24"/>
          <w:szCs w:val="21"/>
        </w:rPr>
        <w:t>北海道観光機構</w:t>
      </w:r>
      <w:r w:rsidR="000B4D28">
        <w:rPr>
          <w:rFonts w:ascii="Meiryo UI" w:eastAsia="Meiryo UI" w:hAnsi="Meiryo UI" w:hint="eastAsia"/>
          <w:sz w:val="24"/>
          <w:szCs w:val="21"/>
        </w:rPr>
        <w:t>では</w:t>
      </w:r>
      <w:r w:rsidR="00C26DEC">
        <w:rPr>
          <w:rFonts w:ascii="Meiryo UI" w:eastAsia="Meiryo UI" w:hAnsi="Meiryo UI" w:hint="eastAsia"/>
          <w:sz w:val="24"/>
          <w:szCs w:val="21"/>
        </w:rPr>
        <w:t>一切の責任を負いません。</w:t>
      </w:r>
    </w:p>
    <w:p w14:paraId="794D4DA1" w14:textId="3D483719" w:rsidR="00E837FA" w:rsidRPr="00AC2C10" w:rsidRDefault="00AC2C10" w:rsidP="001859C5">
      <w:pPr>
        <w:tabs>
          <w:tab w:val="left" w:pos="6300"/>
        </w:tabs>
        <w:spacing w:line="300" w:lineRule="exact"/>
        <w:jc w:val="left"/>
        <w:rPr>
          <w:rFonts w:ascii="Meiryo UI" w:eastAsia="Meiryo UI" w:hAnsi="Meiryo UI"/>
          <w:sz w:val="24"/>
          <w:szCs w:val="21"/>
        </w:rPr>
      </w:pPr>
      <w:r>
        <w:rPr>
          <w:rFonts w:ascii="Meiryo UI" w:eastAsia="Meiryo UI" w:hAnsi="Meiryo UI" w:hint="eastAsia"/>
          <w:sz w:val="24"/>
          <w:szCs w:val="21"/>
        </w:rPr>
        <w:t xml:space="preserve">　　・</w:t>
      </w:r>
      <w:r w:rsidR="004A4393" w:rsidRPr="00AC2C10">
        <w:rPr>
          <w:rFonts w:ascii="Meiryo UI" w:eastAsia="Meiryo UI" w:hAnsi="Meiryo UI" w:hint="eastAsia"/>
          <w:sz w:val="24"/>
          <w:szCs w:val="21"/>
        </w:rPr>
        <w:t>掲載した</w:t>
      </w:r>
      <w:r w:rsidR="00627D96">
        <w:rPr>
          <w:rFonts w:ascii="Meiryo UI" w:eastAsia="Meiryo UI" w:hAnsi="Meiryo UI" w:hint="eastAsia"/>
          <w:sz w:val="24"/>
          <w:szCs w:val="21"/>
        </w:rPr>
        <w:t>企業</w:t>
      </w:r>
      <w:r w:rsidR="004A4393" w:rsidRPr="00AC2C10">
        <w:rPr>
          <w:rFonts w:ascii="Meiryo UI" w:eastAsia="Meiryo UI" w:hAnsi="Meiryo UI" w:hint="eastAsia"/>
          <w:sz w:val="24"/>
          <w:szCs w:val="21"/>
        </w:rPr>
        <w:t>の</w:t>
      </w:r>
      <w:r w:rsidR="00627D96">
        <w:rPr>
          <w:rFonts w:ascii="Meiryo UI" w:eastAsia="Meiryo UI" w:hAnsi="Meiryo UI" w:hint="eastAsia"/>
          <w:sz w:val="24"/>
          <w:szCs w:val="21"/>
        </w:rPr>
        <w:t>サービス</w:t>
      </w:r>
      <w:r w:rsidR="004A4393" w:rsidRPr="00AC2C10">
        <w:rPr>
          <w:rFonts w:ascii="Meiryo UI" w:eastAsia="Meiryo UI" w:hAnsi="Meiryo UI" w:hint="eastAsia"/>
          <w:sz w:val="24"/>
          <w:szCs w:val="21"/>
        </w:rPr>
        <w:t>内容について、問い合わせがあった</w:t>
      </w:r>
      <w:r w:rsidR="00497CF3">
        <w:rPr>
          <w:rFonts w:ascii="Meiryo UI" w:eastAsia="Meiryo UI" w:hAnsi="Meiryo UI" w:hint="eastAsia"/>
          <w:sz w:val="24"/>
          <w:szCs w:val="21"/>
        </w:rPr>
        <w:t>場合</w:t>
      </w:r>
      <w:r w:rsidR="004A4393" w:rsidRPr="00AC2C10">
        <w:rPr>
          <w:rFonts w:ascii="Meiryo UI" w:eastAsia="Meiryo UI" w:hAnsi="Meiryo UI" w:hint="eastAsia"/>
          <w:sz w:val="24"/>
          <w:szCs w:val="21"/>
        </w:rPr>
        <w:t>は、</w:t>
      </w:r>
      <w:r w:rsidR="00627D96">
        <w:rPr>
          <w:rFonts w:ascii="Meiryo UI" w:eastAsia="Meiryo UI" w:hAnsi="Meiryo UI" w:hint="eastAsia"/>
          <w:sz w:val="24"/>
          <w:szCs w:val="21"/>
        </w:rPr>
        <w:t>各企業</w:t>
      </w:r>
      <w:r w:rsidR="004A4393" w:rsidRPr="00AC2C10">
        <w:rPr>
          <w:rFonts w:ascii="Meiryo UI" w:eastAsia="Meiryo UI" w:hAnsi="Meiryo UI" w:hint="eastAsia"/>
          <w:sz w:val="24"/>
          <w:szCs w:val="21"/>
        </w:rPr>
        <w:t>で対応をお願いします。</w:t>
      </w:r>
    </w:p>
    <w:p w14:paraId="5B016EF7" w14:textId="358734A9" w:rsidR="004A4393" w:rsidRPr="00AC2C10" w:rsidRDefault="00AC2C10" w:rsidP="001859C5">
      <w:pPr>
        <w:tabs>
          <w:tab w:val="left" w:pos="6300"/>
        </w:tabs>
        <w:spacing w:line="300" w:lineRule="exact"/>
        <w:jc w:val="left"/>
        <w:rPr>
          <w:rFonts w:ascii="Meiryo UI" w:eastAsia="Meiryo UI" w:hAnsi="Meiryo UI"/>
          <w:sz w:val="24"/>
          <w:szCs w:val="21"/>
        </w:rPr>
      </w:pPr>
      <w:r>
        <w:rPr>
          <w:rFonts w:ascii="Meiryo UI" w:eastAsia="Meiryo UI" w:hAnsi="Meiryo UI" w:hint="eastAsia"/>
          <w:sz w:val="24"/>
          <w:szCs w:val="21"/>
        </w:rPr>
        <w:t xml:space="preserve">　　・</w:t>
      </w:r>
      <w:r w:rsidR="00C26DEC">
        <w:rPr>
          <w:rFonts w:ascii="Meiryo UI" w:eastAsia="Meiryo UI" w:hAnsi="Meiryo UI" w:hint="eastAsia"/>
          <w:sz w:val="24"/>
          <w:szCs w:val="21"/>
        </w:rPr>
        <w:t>各企業</w:t>
      </w:r>
      <w:r w:rsidR="004A4393" w:rsidRPr="00AC2C10">
        <w:rPr>
          <w:rFonts w:ascii="Meiryo UI" w:eastAsia="Meiryo UI" w:hAnsi="Meiryo UI" w:hint="eastAsia"/>
          <w:sz w:val="24"/>
          <w:szCs w:val="21"/>
        </w:rPr>
        <w:t>が行う取組に対して、</w:t>
      </w:r>
      <w:r w:rsidR="000B4D28">
        <w:rPr>
          <w:rFonts w:ascii="Meiryo UI" w:eastAsia="Meiryo UI" w:hAnsi="Meiryo UI" w:hint="eastAsia"/>
          <w:sz w:val="24"/>
          <w:szCs w:val="21"/>
        </w:rPr>
        <w:t>補助や支援等は</w:t>
      </w:r>
      <w:r w:rsidR="004A4393" w:rsidRPr="00AC2C10">
        <w:rPr>
          <w:rFonts w:ascii="Meiryo UI" w:eastAsia="Meiryo UI" w:hAnsi="Meiryo UI" w:hint="eastAsia"/>
          <w:sz w:val="24"/>
          <w:szCs w:val="21"/>
        </w:rPr>
        <w:t>ありません。</w:t>
      </w:r>
    </w:p>
    <w:p w14:paraId="34FE17E2" w14:textId="77777777" w:rsidR="00627D96" w:rsidRDefault="00627D96" w:rsidP="001859C5">
      <w:pPr>
        <w:tabs>
          <w:tab w:val="left" w:pos="6300"/>
        </w:tabs>
        <w:spacing w:line="300" w:lineRule="exact"/>
        <w:jc w:val="left"/>
        <w:rPr>
          <w:rFonts w:ascii="Meiryo UI" w:eastAsia="Meiryo UI" w:hAnsi="Meiryo UI"/>
          <w:szCs w:val="21"/>
        </w:rPr>
      </w:pPr>
    </w:p>
    <w:p w14:paraId="11635106" w14:textId="3D0647D2" w:rsidR="004A4393" w:rsidRDefault="00250085" w:rsidP="001859C5">
      <w:pPr>
        <w:tabs>
          <w:tab w:val="left" w:pos="6300"/>
        </w:tabs>
        <w:spacing w:line="300" w:lineRule="exact"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/>
          <w:noProof/>
          <w:szCs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1025C6D" wp14:editId="273D239E">
                <wp:simplePos x="0" y="0"/>
                <wp:positionH relativeFrom="margin">
                  <wp:align>right</wp:align>
                </wp:positionH>
                <wp:positionV relativeFrom="paragraph">
                  <wp:posOffset>118110</wp:posOffset>
                </wp:positionV>
                <wp:extent cx="3028950" cy="495300"/>
                <wp:effectExtent l="0" t="0" r="19050" b="1905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495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62ACC" id="正方形/長方形 15" o:spid="_x0000_s1026" style="position:absolute;left:0;text-align:left;margin-left:187.3pt;margin-top:9.3pt;width:238.5pt;height:39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" filled="f" strokecolor="black [3213]" strokeweight="1pt">
                <w10:wrap anchorx="margin"/>
              </v:rect>
            </w:pict>
          </mc:Fallback>
        </mc:AlternateContent>
      </w:r>
    </w:p>
    <w:p w14:paraId="2E3B17D4" w14:textId="672C2C8F" w:rsidR="00434E69" w:rsidRDefault="00045C21" w:rsidP="00650117">
      <w:pPr>
        <w:tabs>
          <w:tab w:val="left" w:pos="6300"/>
        </w:tabs>
        <w:spacing w:line="300" w:lineRule="exact"/>
        <w:ind w:firstLineChars="2500" w:firstLine="5250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担当：</w:t>
      </w:r>
      <w:r w:rsidR="00711FD3">
        <w:rPr>
          <w:rFonts w:ascii="Meiryo UI" w:eastAsia="Meiryo UI" w:hAnsi="Meiryo UI" w:hint="eastAsia"/>
          <w:szCs w:val="21"/>
        </w:rPr>
        <w:t xml:space="preserve">　</w:t>
      </w:r>
      <w:r w:rsidR="004C03E1">
        <w:rPr>
          <w:rFonts w:ascii="Meiryo UI" w:eastAsia="Meiryo UI" w:hAnsi="Meiryo UI" w:hint="eastAsia"/>
          <w:szCs w:val="21"/>
        </w:rPr>
        <w:t>観光局観光振興課</w:t>
      </w:r>
      <w:r w:rsidR="00147167">
        <w:rPr>
          <w:rFonts w:ascii="Meiryo UI" w:eastAsia="Meiryo UI" w:hAnsi="Meiryo UI" w:hint="eastAsia"/>
          <w:szCs w:val="21"/>
        </w:rPr>
        <w:t xml:space="preserve">　担当：</w:t>
      </w:r>
      <w:r w:rsidR="005D4DF8">
        <w:rPr>
          <w:rFonts w:ascii="Meiryo UI" w:eastAsia="Meiryo UI" w:hAnsi="Meiryo UI" w:hint="eastAsia"/>
          <w:szCs w:val="21"/>
        </w:rPr>
        <w:t>村上、新井</w:t>
      </w:r>
      <w:r w:rsidR="003C3539">
        <w:rPr>
          <w:rFonts w:ascii="Meiryo UI" w:eastAsia="Meiryo UI" w:hAnsi="Meiryo UI" w:hint="eastAsia"/>
          <w:szCs w:val="21"/>
        </w:rPr>
        <w:t xml:space="preserve">　　</w:t>
      </w:r>
    </w:p>
    <w:p w14:paraId="274757BF" w14:textId="143CD600" w:rsidR="00EE584B" w:rsidRDefault="00650117" w:rsidP="00650117">
      <w:pPr>
        <w:spacing w:line="300" w:lineRule="exact"/>
        <w:ind w:firstLineChars="2500" w:firstLine="5250"/>
        <w:jc w:val="left"/>
        <w:rPr>
          <w:rStyle w:val="a7"/>
          <w:rFonts w:ascii="Meiryo UI" w:eastAsia="Meiryo UI" w:hAnsi="Meiryo UI"/>
          <w:color w:val="000000" w:themeColor="text1"/>
          <w:szCs w:val="21"/>
          <w:u w:val="none"/>
        </w:rPr>
      </w:pPr>
      <w:hyperlink r:id="rId10" w:history="1">
        <w:r w:rsidR="008614FB">
          <w:rPr>
            <w:rStyle w:val="a7"/>
            <w:rFonts w:ascii="Meiryo UI" w:eastAsia="Meiryo UI" w:hAnsi="Meiryo UI"/>
            <w:color w:val="000000" w:themeColor="text1"/>
            <w:szCs w:val="21"/>
            <w:u w:val="none"/>
          </w:rPr>
          <w:t>TEL</w:t>
        </w:r>
        <w:r>
          <w:rPr>
            <w:rStyle w:val="a7"/>
            <w:rFonts w:ascii="Meiryo UI" w:eastAsia="Meiryo UI" w:hAnsi="Meiryo UI" w:hint="eastAsia"/>
            <w:color w:val="000000" w:themeColor="text1"/>
            <w:szCs w:val="21"/>
            <w:u w:val="none"/>
          </w:rPr>
          <w:t xml:space="preserve"> </w:t>
        </w:r>
        <w:r w:rsidR="008614FB">
          <w:rPr>
            <w:rStyle w:val="a7"/>
            <w:rFonts w:ascii="Meiryo UI" w:eastAsia="Meiryo UI" w:hAnsi="Meiryo UI" w:hint="eastAsia"/>
            <w:color w:val="000000" w:themeColor="text1"/>
            <w:szCs w:val="21"/>
            <w:u w:val="none"/>
          </w:rPr>
          <w:t xml:space="preserve">： </w:t>
        </w:r>
        <w:r w:rsidR="00711FD3" w:rsidRPr="000F5809">
          <w:rPr>
            <w:rStyle w:val="a7"/>
            <w:rFonts w:ascii="Meiryo UI" w:eastAsia="Meiryo UI" w:hAnsi="Meiryo UI"/>
            <w:color w:val="000000" w:themeColor="text1"/>
            <w:szCs w:val="21"/>
            <w:u w:val="none"/>
          </w:rPr>
          <w:t>011-204-5306</w:t>
        </w:r>
      </w:hyperlink>
      <w:r w:rsidR="003C3539">
        <w:rPr>
          <w:rStyle w:val="a7"/>
          <w:rFonts w:ascii="Meiryo UI" w:eastAsia="Meiryo UI" w:hAnsi="Meiryo UI" w:hint="eastAsia"/>
          <w:color w:val="000000" w:themeColor="text1"/>
          <w:szCs w:val="21"/>
          <w:u w:val="none"/>
        </w:rPr>
        <w:t xml:space="preserve">　　　　　　　　　　　　　　　　</w:t>
      </w:r>
    </w:p>
    <w:p w14:paraId="6144572F" w14:textId="77777777" w:rsidR="00A11C81" w:rsidRDefault="00A11C81" w:rsidP="003C3539">
      <w:pPr>
        <w:spacing w:line="300" w:lineRule="exact"/>
        <w:ind w:firstLineChars="2800" w:firstLine="5880"/>
        <w:jc w:val="left"/>
        <w:rPr>
          <w:rStyle w:val="a7"/>
          <w:rFonts w:ascii="Meiryo UI" w:eastAsia="Meiryo UI" w:hAnsi="Meiryo UI"/>
          <w:color w:val="000000" w:themeColor="text1"/>
          <w:szCs w:val="21"/>
          <w:u w:val="none"/>
        </w:rPr>
      </w:pPr>
    </w:p>
    <w:p w14:paraId="22081B77" w14:textId="77777777" w:rsidR="00A11C81" w:rsidRDefault="00A11C81" w:rsidP="003C3539">
      <w:pPr>
        <w:spacing w:line="300" w:lineRule="exact"/>
        <w:ind w:firstLineChars="2800" w:firstLine="5880"/>
        <w:jc w:val="left"/>
        <w:rPr>
          <w:rStyle w:val="a7"/>
          <w:rFonts w:ascii="Meiryo UI" w:eastAsia="Meiryo UI" w:hAnsi="Meiryo UI" w:hint="eastAsia"/>
          <w:color w:val="000000" w:themeColor="text1"/>
          <w:szCs w:val="21"/>
          <w:u w:val="none"/>
        </w:rPr>
      </w:pPr>
    </w:p>
    <w:p w14:paraId="36F35608" w14:textId="5AB8B3CA" w:rsidR="00F174BF" w:rsidRPr="005F2F51" w:rsidRDefault="00F174BF" w:rsidP="00A00B08">
      <w:pPr>
        <w:spacing w:line="420" w:lineRule="exact"/>
        <w:jc w:val="center"/>
        <w:rPr>
          <w:rStyle w:val="a7"/>
          <w:rFonts w:ascii="Meiryo UI" w:eastAsia="Meiryo UI" w:hAnsi="Meiryo UI"/>
          <w:b/>
          <w:color w:val="000000" w:themeColor="text1"/>
          <w:sz w:val="32"/>
          <w:szCs w:val="21"/>
          <w:u w:val="none"/>
        </w:rPr>
      </w:pPr>
      <w:r w:rsidRPr="005F2F51">
        <w:rPr>
          <w:rStyle w:val="a7"/>
          <w:rFonts w:ascii="Meiryo UI" w:eastAsia="Meiryo UI" w:hAnsi="Meiryo UI" w:hint="eastAsia"/>
          <w:b/>
          <w:color w:val="000000" w:themeColor="text1"/>
          <w:sz w:val="32"/>
          <w:szCs w:val="21"/>
          <w:u w:val="none"/>
        </w:rPr>
        <w:lastRenderedPageBreak/>
        <w:t>Ｑ＆Ａ</w:t>
      </w:r>
    </w:p>
    <w:p w14:paraId="4F6EA206" w14:textId="77777777" w:rsidR="00DD7F4E" w:rsidRDefault="00DD7F4E" w:rsidP="00CA59B5">
      <w:pPr>
        <w:spacing w:line="420" w:lineRule="exact"/>
        <w:jc w:val="left"/>
        <w:rPr>
          <w:rStyle w:val="a7"/>
          <w:rFonts w:ascii="Meiryo UI" w:eastAsia="Meiryo UI" w:hAnsi="Meiryo UI"/>
          <w:b/>
          <w:color w:val="000000" w:themeColor="text1"/>
          <w:sz w:val="22"/>
          <w:szCs w:val="21"/>
          <w:u w:val="none"/>
        </w:rPr>
      </w:pPr>
    </w:p>
    <w:p w14:paraId="4D421BEE" w14:textId="55F03E9C" w:rsidR="00F374EA" w:rsidRPr="00D46E0C" w:rsidRDefault="00F174BF" w:rsidP="00CA59B5">
      <w:pPr>
        <w:spacing w:line="420" w:lineRule="exact"/>
        <w:jc w:val="left"/>
        <w:rPr>
          <w:rStyle w:val="a7"/>
          <w:rFonts w:ascii="Meiryo UI" w:eastAsia="Meiryo UI" w:hAnsi="Meiryo UI"/>
          <w:b/>
          <w:color w:val="auto"/>
          <w:sz w:val="32"/>
          <w:szCs w:val="21"/>
          <w:u w:val="none"/>
          <w:bdr w:val="single" w:sz="4" w:space="0" w:color="auto"/>
        </w:rPr>
      </w:pPr>
      <w:r w:rsidRPr="00D46E0C">
        <w:rPr>
          <w:rStyle w:val="a7"/>
          <w:rFonts w:ascii="Meiryo UI" w:eastAsia="Meiryo UI" w:hAnsi="Meiryo UI" w:hint="eastAsia"/>
          <w:b/>
          <w:color w:val="000000" w:themeColor="text1"/>
          <w:sz w:val="32"/>
          <w:szCs w:val="21"/>
          <w:u w:val="none"/>
          <w:bdr w:val="single" w:sz="4" w:space="0" w:color="auto"/>
        </w:rPr>
        <w:t xml:space="preserve">１　</w:t>
      </w:r>
      <w:r w:rsidR="00A00B08">
        <w:rPr>
          <w:rFonts w:ascii="Meiryo UI" w:eastAsia="Meiryo UI" w:hAnsi="Meiryo UI" w:hint="eastAsia"/>
          <w:b/>
          <w:sz w:val="32"/>
          <w:szCs w:val="21"/>
          <w:bdr w:val="single" w:sz="4" w:space="0" w:color="auto"/>
        </w:rPr>
        <w:t>「</w:t>
      </w:r>
      <w:r w:rsidR="00687133" w:rsidRPr="00D46E0C">
        <w:rPr>
          <w:rFonts w:ascii="Meiryo UI" w:eastAsia="Meiryo UI" w:hAnsi="Meiryo UI" w:hint="eastAsia"/>
          <w:b/>
          <w:sz w:val="32"/>
          <w:szCs w:val="21"/>
          <w:bdr w:val="single" w:sz="4" w:space="0" w:color="auto"/>
        </w:rPr>
        <w:t>応援企業</w:t>
      </w:r>
      <w:r w:rsidR="00A00B08">
        <w:rPr>
          <w:rFonts w:ascii="Meiryo UI" w:eastAsia="Meiryo UI" w:hAnsi="Meiryo UI" w:hint="eastAsia"/>
          <w:b/>
          <w:sz w:val="32"/>
          <w:szCs w:val="21"/>
          <w:bdr w:val="single" w:sz="4" w:space="0" w:color="auto"/>
        </w:rPr>
        <w:t>」</w:t>
      </w:r>
      <w:r w:rsidR="00F374EA" w:rsidRPr="00D46E0C">
        <w:rPr>
          <w:rFonts w:ascii="Meiryo UI" w:eastAsia="Meiryo UI" w:hAnsi="Meiryo UI" w:hint="eastAsia"/>
          <w:b/>
          <w:sz w:val="32"/>
          <w:szCs w:val="21"/>
          <w:bdr w:val="single" w:sz="4" w:space="0" w:color="auto"/>
        </w:rPr>
        <w:t>について</w:t>
      </w:r>
    </w:p>
    <w:p w14:paraId="37060991" w14:textId="73F6E602" w:rsidR="00F174BF" w:rsidRPr="00341E10" w:rsidRDefault="00F174BF" w:rsidP="00CA59B5">
      <w:pPr>
        <w:spacing w:line="420" w:lineRule="exact"/>
        <w:jc w:val="left"/>
        <w:rPr>
          <w:rStyle w:val="a7"/>
          <w:rFonts w:ascii="Meiryo UI" w:eastAsia="Meiryo UI" w:hAnsi="Meiryo UI"/>
          <w:color w:val="000000" w:themeColor="text1"/>
          <w:szCs w:val="21"/>
          <w:u w:val="none"/>
        </w:rPr>
      </w:pPr>
    </w:p>
    <w:p w14:paraId="1052F36C" w14:textId="5BE7CF2E" w:rsidR="00F16D9D" w:rsidRPr="00D46E0C" w:rsidRDefault="00F16D9D" w:rsidP="00CA59B5">
      <w:pPr>
        <w:spacing w:line="420" w:lineRule="exact"/>
        <w:jc w:val="left"/>
        <w:rPr>
          <w:rFonts w:ascii="Meiryo UI" w:eastAsia="Meiryo UI" w:hAnsi="Meiryo UI"/>
          <w:color w:val="000000" w:themeColor="text1"/>
          <w:sz w:val="28"/>
          <w:szCs w:val="21"/>
          <w:u w:val="single"/>
        </w:rPr>
      </w:pPr>
      <w:r w:rsidRPr="00D46E0C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Ｑ</w:t>
      </w:r>
      <w:r w:rsidR="00084266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１</w:t>
      </w:r>
      <w:r w:rsidRPr="00D46E0C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 xml:space="preserve">　</w:t>
      </w:r>
      <w:r w:rsidR="00CA59B5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新たな</w:t>
      </w:r>
      <w:r w:rsidR="00084266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特典やサービスを</w:t>
      </w:r>
      <w:r w:rsidRPr="00D46E0C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実施しなければならないか？</w:t>
      </w:r>
    </w:p>
    <w:p w14:paraId="20AD349D" w14:textId="3A6C1B8B" w:rsidR="00F174BF" w:rsidRPr="00F16D9D" w:rsidRDefault="00D46E0C" w:rsidP="00CA394E">
      <w:pPr>
        <w:spacing w:line="420" w:lineRule="exact"/>
        <w:ind w:leftChars="100" w:left="210"/>
        <w:jc w:val="left"/>
        <w:rPr>
          <w:rFonts w:ascii="Meiryo UI" w:eastAsia="Meiryo UI" w:hAnsi="Meiryo UI"/>
          <w:color w:val="000000" w:themeColor="text1"/>
          <w:sz w:val="24"/>
          <w:szCs w:val="21"/>
        </w:rPr>
      </w:pPr>
      <w:r>
        <w:rPr>
          <w:rFonts w:ascii="Meiryo UI" w:eastAsia="Meiryo UI" w:hAnsi="Meiryo UI" w:hint="eastAsia"/>
          <w:color w:val="000000" w:themeColor="text1"/>
          <w:sz w:val="24"/>
          <w:szCs w:val="21"/>
        </w:rPr>
        <w:t>→</w:t>
      </w:r>
      <w:r w:rsidR="00CA394E">
        <w:rPr>
          <w:rFonts w:ascii="Meiryo UI" w:eastAsia="Meiryo UI" w:hAnsi="Meiryo UI" w:hint="eastAsia"/>
          <w:color w:val="000000" w:themeColor="text1"/>
          <w:sz w:val="24"/>
          <w:szCs w:val="21"/>
        </w:rPr>
        <w:t>既に実施している取組や、期間限定や対象者限定（平日限定や子ども限定等）の特典・サービスでも可能です。新たな特典・サービスを</w:t>
      </w:r>
      <w:r w:rsidR="00E704E0">
        <w:rPr>
          <w:rFonts w:ascii="Meiryo UI" w:eastAsia="Meiryo UI" w:hAnsi="Meiryo UI" w:hint="eastAsia"/>
          <w:color w:val="000000" w:themeColor="text1"/>
          <w:sz w:val="24"/>
          <w:szCs w:val="21"/>
        </w:rPr>
        <w:t>考えておられる場合</w:t>
      </w:r>
      <w:r w:rsidR="00CA394E">
        <w:rPr>
          <w:rFonts w:ascii="Meiryo UI" w:eastAsia="Meiryo UI" w:hAnsi="Meiryo UI" w:hint="eastAsia"/>
          <w:color w:val="000000" w:themeColor="text1"/>
          <w:sz w:val="24"/>
          <w:szCs w:val="21"/>
        </w:rPr>
        <w:t>は、無理のない</w:t>
      </w:r>
      <w:r w:rsidR="00084266">
        <w:rPr>
          <w:rFonts w:ascii="Meiryo UI" w:eastAsia="Meiryo UI" w:hAnsi="Meiryo UI" w:hint="eastAsia"/>
          <w:color w:val="000000" w:themeColor="text1"/>
          <w:sz w:val="24"/>
          <w:szCs w:val="21"/>
        </w:rPr>
        <w:t>範囲で</w:t>
      </w:r>
      <w:r w:rsidR="002F3CF4">
        <w:rPr>
          <w:rFonts w:ascii="Meiryo UI" w:eastAsia="Meiryo UI" w:hAnsi="Meiryo UI" w:hint="eastAsia"/>
          <w:color w:val="000000" w:themeColor="text1"/>
          <w:sz w:val="24"/>
          <w:szCs w:val="21"/>
        </w:rPr>
        <w:t>実施していただければ幸いです</w:t>
      </w:r>
      <w:r w:rsidR="00A00B08">
        <w:rPr>
          <w:rFonts w:ascii="Meiryo UI" w:eastAsia="Meiryo UI" w:hAnsi="Meiryo UI" w:hint="eastAsia"/>
          <w:color w:val="000000" w:themeColor="text1"/>
          <w:sz w:val="24"/>
          <w:szCs w:val="21"/>
        </w:rPr>
        <w:t>。</w:t>
      </w:r>
    </w:p>
    <w:p w14:paraId="4FAB03D8" w14:textId="77777777" w:rsidR="00F16D9D" w:rsidRPr="00CA394E" w:rsidRDefault="00F16D9D" w:rsidP="00CA59B5">
      <w:pPr>
        <w:spacing w:line="420" w:lineRule="exact"/>
        <w:jc w:val="left"/>
        <w:rPr>
          <w:rFonts w:ascii="Meiryo UI" w:eastAsia="Meiryo UI" w:hAnsi="Meiryo UI"/>
          <w:color w:val="000000" w:themeColor="text1"/>
          <w:sz w:val="24"/>
          <w:szCs w:val="21"/>
        </w:rPr>
      </w:pPr>
    </w:p>
    <w:p w14:paraId="6C84F5D7" w14:textId="54CA7909" w:rsidR="00A00B08" w:rsidRDefault="00F16D9D" w:rsidP="00A00B08">
      <w:pPr>
        <w:spacing w:line="420" w:lineRule="exact"/>
        <w:jc w:val="left"/>
        <w:rPr>
          <w:rFonts w:ascii="Meiryo UI" w:eastAsia="Meiryo UI" w:hAnsi="Meiryo UI"/>
          <w:color w:val="000000" w:themeColor="text1"/>
          <w:sz w:val="28"/>
          <w:szCs w:val="21"/>
          <w:u w:val="single"/>
        </w:rPr>
      </w:pPr>
      <w:r w:rsidRPr="00D46E0C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Ｑ</w:t>
      </w:r>
      <w:r w:rsidR="00084266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２</w:t>
      </w:r>
      <w:r w:rsidR="003D42A0" w:rsidRPr="00D46E0C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 xml:space="preserve">　</w:t>
      </w:r>
      <w:r w:rsidRPr="00D46E0C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｢応援企業｣になるために、負担金等の経費は必要か？</w:t>
      </w:r>
    </w:p>
    <w:p w14:paraId="25414704" w14:textId="502FD1B0" w:rsidR="00F16D9D" w:rsidRPr="00A00B08" w:rsidRDefault="00D46E0C" w:rsidP="00A00B08">
      <w:pPr>
        <w:spacing w:line="420" w:lineRule="exact"/>
        <w:ind w:firstLineChars="100" w:firstLine="240"/>
        <w:jc w:val="left"/>
        <w:rPr>
          <w:rFonts w:ascii="Meiryo UI" w:eastAsia="Meiryo UI" w:hAnsi="Meiryo UI"/>
          <w:color w:val="000000" w:themeColor="text1"/>
          <w:sz w:val="28"/>
          <w:szCs w:val="21"/>
          <w:u w:val="single"/>
        </w:rPr>
      </w:pPr>
      <w:r>
        <w:rPr>
          <w:rFonts w:ascii="Meiryo UI" w:eastAsia="Meiryo UI" w:hAnsi="Meiryo UI" w:hint="eastAsia"/>
          <w:color w:val="000000" w:themeColor="text1"/>
          <w:sz w:val="24"/>
          <w:szCs w:val="21"/>
        </w:rPr>
        <w:t>→</w:t>
      </w:r>
      <w:r w:rsidR="00CA59B5">
        <w:rPr>
          <w:rFonts w:ascii="Meiryo UI" w:eastAsia="Meiryo UI" w:hAnsi="Meiryo UI" w:hint="eastAsia"/>
          <w:color w:val="000000" w:themeColor="text1"/>
          <w:sz w:val="24"/>
          <w:szCs w:val="21"/>
        </w:rPr>
        <w:t>費用負担はありません。一緒に｢</w:t>
      </w:r>
      <w:r w:rsidR="00497E7B">
        <w:rPr>
          <w:rFonts w:ascii="Meiryo UI" w:eastAsia="Meiryo UI" w:hAnsi="Meiryo UI" w:hint="eastAsia"/>
          <w:color w:val="000000" w:themeColor="text1"/>
          <w:sz w:val="24"/>
          <w:szCs w:val="21"/>
        </w:rPr>
        <w:t>道民</w:t>
      </w:r>
      <w:r w:rsidR="00497CF3">
        <w:rPr>
          <w:rFonts w:ascii="Meiryo UI" w:eastAsia="Meiryo UI" w:hAnsi="Meiryo UI" w:hint="eastAsia"/>
          <w:color w:val="000000" w:themeColor="text1"/>
          <w:sz w:val="24"/>
          <w:szCs w:val="21"/>
        </w:rPr>
        <w:t>による</w:t>
      </w:r>
      <w:r w:rsidR="00CA59B5">
        <w:rPr>
          <w:rFonts w:ascii="Meiryo UI" w:eastAsia="Meiryo UI" w:hAnsi="Meiryo UI" w:hint="eastAsia"/>
          <w:color w:val="000000" w:themeColor="text1"/>
          <w:sz w:val="24"/>
          <w:szCs w:val="21"/>
        </w:rPr>
        <w:t>道内</w:t>
      </w:r>
      <w:r w:rsidR="00497E7B">
        <w:rPr>
          <w:rFonts w:ascii="Meiryo UI" w:eastAsia="Meiryo UI" w:hAnsi="Meiryo UI" w:hint="eastAsia"/>
          <w:color w:val="000000" w:themeColor="text1"/>
          <w:sz w:val="24"/>
          <w:szCs w:val="21"/>
        </w:rPr>
        <w:t>旅行</w:t>
      </w:r>
      <w:r w:rsidR="00CA59B5">
        <w:rPr>
          <w:rFonts w:ascii="Meiryo UI" w:eastAsia="Meiryo UI" w:hAnsi="Meiryo UI" w:hint="eastAsia"/>
          <w:color w:val="000000" w:themeColor="text1"/>
          <w:sz w:val="24"/>
          <w:szCs w:val="21"/>
        </w:rPr>
        <w:t>｣を盛り上げてください。</w:t>
      </w:r>
    </w:p>
    <w:p w14:paraId="68D6C019" w14:textId="544E39CC" w:rsidR="00F174BF" w:rsidRPr="00497CF3" w:rsidRDefault="00F174BF" w:rsidP="00CA59B5">
      <w:pPr>
        <w:spacing w:line="420" w:lineRule="exact"/>
        <w:jc w:val="left"/>
        <w:rPr>
          <w:rFonts w:ascii="Meiryo UI" w:eastAsia="Meiryo UI" w:hAnsi="Meiryo UI"/>
          <w:color w:val="000000" w:themeColor="text1"/>
          <w:sz w:val="24"/>
          <w:szCs w:val="21"/>
        </w:rPr>
      </w:pPr>
    </w:p>
    <w:p w14:paraId="20B1B5AA" w14:textId="381DFC71" w:rsidR="00D46E0C" w:rsidRPr="00D46E0C" w:rsidRDefault="00D46E0C" w:rsidP="00CA59B5">
      <w:pPr>
        <w:spacing w:line="420" w:lineRule="exact"/>
        <w:jc w:val="left"/>
        <w:rPr>
          <w:rFonts w:ascii="Meiryo UI" w:eastAsia="Meiryo UI" w:hAnsi="Meiryo UI"/>
          <w:color w:val="000000" w:themeColor="text1"/>
          <w:sz w:val="28"/>
          <w:szCs w:val="21"/>
          <w:u w:val="single"/>
        </w:rPr>
      </w:pPr>
      <w:r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Ｑ</w:t>
      </w:r>
      <w:r w:rsidR="00084266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３</w:t>
      </w:r>
      <w:r w:rsidRPr="00D46E0C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 xml:space="preserve">　</w:t>
      </w:r>
      <w:r w:rsidR="00084266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特典・サービスの内容は</w:t>
      </w:r>
      <w:r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いつ</w:t>
      </w:r>
      <w:r w:rsidR="00084266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まで掲載される予定か</w:t>
      </w:r>
      <w:r w:rsidRPr="00D46E0C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？</w:t>
      </w:r>
    </w:p>
    <w:p w14:paraId="5C92FA5F" w14:textId="48E8B1BD" w:rsidR="00D46E0C" w:rsidRDefault="00D46E0C" w:rsidP="00084266">
      <w:pPr>
        <w:spacing w:line="420" w:lineRule="exact"/>
        <w:ind w:leftChars="100" w:left="450" w:hangingChars="100" w:hanging="240"/>
        <w:jc w:val="left"/>
        <w:rPr>
          <w:rFonts w:ascii="Meiryo UI" w:eastAsia="Meiryo UI" w:hAnsi="Meiryo UI"/>
          <w:color w:val="000000" w:themeColor="text1"/>
          <w:sz w:val="24"/>
          <w:szCs w:val="21"/>
        </w:rPr>
      </w:pPr>
      <w:r>
        <w:rPr>
          <w:rFonts w:ascii="Meiryo UI" w:eastAsia="Meiryo UI" w:hAnsi="Meiryo UI" w:hint="eastAsia"/>
          <w:color w:val="000000" w:themeColor="text1"/>
          <w:sz w:val="24"/>
          <w:szCs w:val="21"/>
        </w:rPr>
        <w:t>→</w:t>
      </w:r>
      <w:r w:rsidR="00497CF3">
        <w:rPr>
          <w:rFonts w:ascii="Meiryo UI" w:eastAsia="Meiryo UI" w:hAnsi="Meiryo UI" w:hint="eastAsia"/>
          <w:color w:val="000000" w:themeColor="text1"/>
          <w:sz w:val="24"/>
          <w:szCs w:val="21"/>
        </w:rPr>
        <w:t>開設した</w:t>
      </w:r>
      <w:r w:rsidR="00084266">
        <w:rPr>
          <w:rFonts w:ascii="Meiryo UI" w:eastAsia="Meiryo UI" w:hAnsi="Meiryo UI" w:hint="eastAsia"/>
          <w:color w:val="000000" w:themeColor="text1"/>
          <w:sz w:val="24"/>
          <w:szCs w:val="21"/>
        </w:rPr>
        <w:t>特設サイトは</w:t>
      </w:r>
      <w:r w:rsidR="00497CF3">
        <w:rPr>
          <w:rFonts w:ascii="Meiryo UI" w:eastAsia="Meiryo UI" w:hAnsi="Meiryo UI" w:hint="eastAsia"/>
          <w:color w:val="000000" w:themeColor="text1"/>
          <w:sz w:val="24"/>
          <w:szCs w:val="21"/>
        </w:rPr>
        <w:t>、令和9年</w:t>
      </w:r>
      <w:r w:rsidR="00DC2924">
        <w:rPr>
          <w:rFonts w:ascii="Meiryo UI" w:eastAsia="Meiryo UI" w:hAnsi="Meiryo UI" w:hint="eastAsia"/>
          <w:color w:val="000000" w:themeColor="text1"/>
          <w:sz w:val="24"/>
          <w:szCs w:val="21"/>
        </w:rPr>
        <w:t>２</w:t>
      </w:r>
      <w:r w:rsidR="00497CF3">
        <w:rPr>
          <w:rFonts w:ascii="Meiryo UI" w:eastAsia="Meiryo UI" w:hAnsi="Meiryo UI" w:hint="eastAsia"/>
          <w:color w:val="000000" w:themeColor="text1"/>
          <w:sz w:val="24"/>
          <w:szCs w:val="21"/>
        </w:rPr>
        <w:t>月頃で終了します</w:t>
      </w:r>
      <w:r w:rsidR="00E3616E">
        <w:rPr>
          <w:rFonts w:ascii="Meiryo UI" w:eastAsia="Meiryo UI" w:hAnsi="Meiryo UI" w:hint="eastAsia"/>
          <w:color w:val="000000" w:themeColor="text1"/>
          <w:sz w:val="24"/>
          <w:szCs w:val="21"/>
        </w:rPr>
        <w:t>。</w:t>
      </w:r>
    </w:p>
    <w:p w14:paraId="4B3F146B" w14:textId="16C493A5" w:rsidR="00687133" w:rsidRPr="00825089" w:rsidRDefault="00E3616E" w:rsidP="00084266">
      <w:pPr>
        <w:spacing w:line="420" w:lineRule="exact"/>
        <w:ind w:firstLineChars="200" w:firstLine="480"/>
        <w:jc w:val="left"/>
        <w:rPr>
          <w:rFonts w:ascii="Meiryo UI" w:eastAsia="Meiryo UI" w:hAnsi="Meiryo UI"/>
          <w:color w:val="000000" w:themeColor="text1"/>
          <w:szCs w:val="21"/>
        </w:rPr>
      </w:pPr>
      <w:r>
        <w:rPr>
          <w:rFonts w:ascii="Meiryo UI" w:eastAsia="Meiryo UI" w:hAnsi="Meiryo UI" w:hint="eastAsia"/>
          <w:color w:val="000000" w:themeColor="text1"/>
          <w:sz w:val="24"/>
          <w:szCs w:val="21"/>
        </w:rPr>
        <w:t xml:space="preserve">　</w:t>
      </w:r>
    </w:p>
    <w:p w14:paraId="11946DD4" w14:textId="0BE87764" w:rsidR="00F174BF" w:rsidRPr="00D46E0C" w:rsidRDefault="00F174BF" w:rsidP="00CA59B5">
      <w:pPr>
        <w:spacing w:line="420" w:lineRule="exact"/>
        <w:jc w:val="left"/>
        <w:rPr>
          <w:rFonts w:ascii="Meiryo UI" w:eastAsia="Meiryo UI" w:hAnsi="Meiryo UI"/>
          <w:b/>
          <w:color w:val="000000" w:themeColor="text1"/>
          <w:sz w:val="32"/>
          <w:szCs w:val="21"/>
        </w:rPr>
      </w:pPr>
      <w:r w:rsidRPr="00D46E0C">
        <w:rPr>
          <w:rFonts w:ascii="Meiryo UI" w:eastAsia="Meiryo UI" w:hAnsi="Meiryo UI" w:hint="eastAsia"/>
          <w:b/>
          <w:color w:val="000000" w:themeColor="text1"/>
          <w:sz w:val="32"/>
          <w:szCs w:val="21"/>
          <w:bdr w:val="single" w:sz="4" w:space="0" w:color="auto"/>
        </w:rPr>
        <w:t xml:space="preserve">２　</w:t>
      </w:r>
      <w:r w:rsidR="00687133" w:rsidRPr="00D46E0C">
        <w:rPr>
          <w:rFonts w:ascii="Meiryo UI" w:eastAsia="Meiryo UI" w:hAnsi="Meiryo UI" w:hint="eastAsia"/>
          <w:b/>
          <w:color w:val="000000" w:themeColor="text1"/>
          <w:sz w:val="32"/>
          <w:szCs w:val="21"/>
          <w:bdr w:val="single" w:sz="4" w:space="0" w:color="auto"/>
        </w:rPr>
        <w:t>ホームページへ</w:t>
      </w:r>
      <w:r w:rsidR="001070FA">
        <w:rPr>
          <w:rFonts w:ascii="Meiryo UI" w:eastAsia="Meiryo UI" w:hAnsi="Meiryo UI" w:hint="eastAsia"/>
          <w:b/>
          <w:color w:val="000000" w:themeColor="text1"/>
          <w:sz w:val="32"/>
          <w:szCs w:val="21"/>
          <w:bdr w:val="single" w:sz="4" w:space="0" w:color="auto"/>
        </w:rPr>
        <w:t>等</w:t>
      </w:r>
      <w:r w:rsidR="00687133" w:rsidRPr="00D46E0C">
        <w:rPr>
          <w:rFonts w:ascii="Meiryo UI" w:eastAsia="Meiryo UI" w:hAnsi="Meiryo UI" w:hint="eastAsia"/>
          <w:b/>
          <w:color w:val="000000" w:themeColor="text1"/>
          <w:sz w:val="32"/>
          <w:szCs w:val="21"/>
          <w:bdr w:val="single" w:sz="4" w:space="0" w:color="auto"/>
        </w:rPr>
        <w:t>の掲載について</w:t>
      </w:r>
    </w:p>
    <w:p w14:paraId="17029353" w14:textId="0F27892E" w:rsidR="00F174BF" w:rsidRPr="00CA59B5" w:rsidRDefault="00F174BF" w:rsidP="00CA59B5">
      <w:pPr>
        <w:spacing w:line="420" w:lineRule="exact"/>
        <w:jc w:val="left"/>
        <w:rPr>
          <w:rFonts w:ascii="Meiryo UI" w:eastAsia="Meiryo UI" w:hAnsi="Meiryo UI"/>
          <w:color w:val="000000" w:themeColor="text1"/>
          <w:sz w:val="28"/>
          <w:szCs w:val="21"/>
          <w:u w:val="single"/>
        </w:rPr>
      </w:pPr>
    </w:p>
    <w:p w14:paraId="7C09B88C" w14:textId="10021EF6" w:rsidR="00F174BF" w:rsidRPr="00D46E0C" w:rsidRDefault="00CA59B5" w:rsidP="00CA59B5">
      <w:pPr>
        <w:spacing w:line="420" w:lineRule="exact"/>
        <w:jc w:val="left"/>
        <w:rPr>
          <w:rFonts w:ascii="Meiryo UI" w:eastAsia="Meiryo UI" w:hAnsi="Meiryo UI"/>
          <w:color w:val="000000" w:themeColor="text1"/>
          <w:sz w:val="28"/>
          <w:szCs w:val="21"/>
          <w:u w:val="single"/>
        </w:rPr>
      </w:pPr>
      <w:r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Ｑ</w:t>
      </w:r>
      <w:r w:rsidR="009918A7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１</w:t>
      </w:r>
      <w:r w:rsidR="00CB1789" w:rsidRPr="00D46E0C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 xml:space="preserve">　どのような情報を掲載するのか？</w:t>
      </w:r>
    </w:p>
    <w:p w14:paraId="1496EFA0" w14:textId="4951315F" w:rsidR="00A00B08" w:rsidRDefault="00D46E0C" w:rsidP="00A00B08">
      <w:pPr>
        <w:spacing w:line="420" w:lineRule="exact"/>
        <w:ind w:firstLineChars="100" w:firstLine="240"/>
        <w:jc w:val="left"/>
        <w:rPr>
          <w:rFonts w:ascii="Meiryo UI" w:eastAsia="Meiryo UI" w:hAnsi="Meiryo UI"/>
          <w:color w:val="000000" w:themeColor="text1"/>
          <w:sz w:val="24"/>
          <w:szCs w:val="21"/>
        </w:rPr>
      </w:pPr>
      <w:r>
        <w:rPr>
          <w:rFonts w:ascii="Meiryo UI" w:eastAsia="Meiryo UI" w:hAnsi="Meiryo UI" w:hint="eastAsia"/>
          <w:color w:val="000000" w:themeColor="text1"/>
          <w:sz w:val="24"/>
          <w:szCs w:val="21"/>
        </w:rPr>
        <w:t>→｢応援企業｣として、事業者名、</w:t>
      </w:r>
      <w:r w:rsidR="009918A7">
        <w:rPr>
          <w:rFonts w:ascii="Meiryo UI" w:eastAsia="Meiryo UI" w:hAnsi="Meiryo UI" w:hint="eastAsia"/>
          <w:color w:val="000000" w:themeColor="text1"/>
          <w:sz w:val="24"/>
          <w:szCs w:val="21"/>
        </w:rPr>
        <w:t>特典・サービスの</w:t>
      </w:r>
      <w:r>
        <w:rPr>
          <w:rFonts w:ascii="Meiryo UI" w:eastAsia="Meiryo UI" w:hAnsi="Meiryo UI" w:hint="eastAsia"/>
          <w:color w:val="000000" w:themeColor="text1"/>
          <w:sz w:val="24"/>
          <w:szCs w:val="21"/>
        </w:rPr>
        <w:t>内容等</w:t>
      </w:r>
      <w:r w:rsidR="00CB1789" w:rsidRPr="00687133">
        <w:rPr>
          <w:rFonts w:ascii="Meiryo UI" w:eastAsia="Meiryo UI" w:hAnsi="Meiryo UI" w:hint="eastAsia"/>
          <w:color w:val="000000" w:themeColor="text1"/>
          <w:sz w:val="24"/>
          <w:szCs w:val="21"/>
        </w:rPr>
        <w:t>を掲載します。</w:t>
      </w:r>
    </w:p>
    <w:p w14:paraId="21734861" w14:textId="6C6AC956" w:rsidR="00CB1789" w:rsidRPr="00687133" w:rsidRDefault="00CA59B5" w:rsidP="00A00B08">
      <w:pPr>
        <w:spacing w:line="420" w:lineRule="exact"/>
        <w:ind w:firstLineChars="200" w:firstLine="480"/>
        <w:jc w:val="left"/>
        <w:rPr>
          <w:rFonts w:ascii="Meiryo UI" w:eastAsia="Meiryo UI" w:hAnsi="Meiryo UI"/>
          <w:color w:val="000000" w:themeColor="text1"/>
          <w:sz w:val="24"/>
          <w:szCs w:val="21"/>
        </w:rPr>
      </w:pPr>
      <w:r>
        <w:rPr>
          <w:rFonts w:ascii="Meiryo UI" w:eastAsia="Meiryo UI" w:hAnsi="Meiryo UI" w:hint="eastAsia"/>
          <w:color w:val="000000" w:themeColor="text1"/>
          <w:sz w:val="24"/>
          <w:szCs w:val="21"/>
        </w:rPr>
        <w:t>なお、事業者名</w:t>
      </w:r>
      <w:r w:rsidR="00637202">
        <w:rPr>
          <w:rFonts w:ascii="Meiryo UI" w:eastAsia="Meiryo UI" w:hAnsi="Meiryo UI" w:hint="eastAsia"/>
          <w:color w:val="000000" w:themeColor="text1"/>
          <w:sz w:val="24"/>
          <w:szCs w:val="21"/>
        </w:rPr>
        <w:t>に</w:t>
      </w:r>
      <w:r>
        <w:rPr>
          <w:rFonts w:ascii="Meiryo UI" w:eastAsia="Meiryo UI" w:hAnsi="Meiryo UI" w:hint="eastAsia"/>
          <w:color w:val="000000" w:themeColor="text1"/>
          <w:sz w:val="24"/>
          <w:szCs w:val="21"/>
        </w:rPr>
        <w:t>ご指定のページ</w:t>
      </w:r>
      <w:r w:rsidR="00637202">
        <w:rPr>
          <w:rFonts w:ascii="Meiryo UI" w:eastAsia="Meiryo UI" w:hAnsi="Meiryo UI" w:hint="eastAsia"/>
          <w:color w:val="000000" w:themeColor="text1"/>
          <w:sz w:val="24"/>
          <w:szCs w:val="21"/>
        </w:rPr>
        <w:t>の</w:t>
      </w:r>
      <w:r>
        <w:rPr>
          <w:rFonts w:ascii="Meiryo UI" w:eastAsia="Meiryo UI" w:hAnsi="Meiryo UI" w:hint="eastAsia"/>
          <w:color w:val="000000" w:themeColor="text1"/>
          <w:sz w:val="24"/>
          <w:szCs w:val="21"/>
        </w:rPr>
        <w:t>リン</w:t>
      </w:r>
      <w:r w:rsidR="00A86424">
        <w:rPr>
          <w:rFonts w:ascii="Meiryo UI" w:eastAsia="Meiryo UI" w:hAnsi="Meiryo UI" w:hint="eastAsia"/>
          <w:color w:val="000000" w:themeColor="text1"/>
          <w:sz w:val="24"/>
          <w:szCs w:val="21"/>
        </w:rPr>
        <w:t>ク</w:t>
      </w:r>
      <w:r w:rsidR="00637202">
        <w:rPr>
          <w:rFonts w:ascii="Meiryo UI" w:eastAsia="Meiryo UI" w:hAnsi="Meiryo UI" w:hint="eastAsia"/>
          <w:color w:val="000000" w:themeColor="text1"/>
          <w:sz w:val="24"/>
          <w:szCs w:val="21"/>
        </w:rPr>
        <w:t>を貼る</w:t>
      </w:r>
      <w:r>
        <w:rPr>
          <w:rFonts w:ascii="Meiryo UI" w:eastAsia="Meiryo UI" w:hAnsi="Meiryo UI" w:hint="eastAsia"/>
          <w:color w:val="000000" w:themeColor="text1"/>
          <w:sz w:val="24"/>
          <w:szCs w:val="21"/>
        </w:rPr>
        <w:t>ことができます</w:t>
      </w:r>
      <w:r w:rsidR="00CB1789" w:rsidRPr="00687133">
        <w:rPr>
          <w:rFonts w:ascii="Meiryo UI" w:eastAsia="Meiryo UI" w:hAnsi="Meiryo UI" w:hint="eastAsia"/>
          <w:color w:val="000000" w:themeColor="text1"/>
          <w:sz w:val="24"/>
          <w:szCs w:val="21"/>
        </w:rPr>
        <w:t>。</w:t>
      </w:r>
    </w:p>
    <w:p w14:paraId="5FF17A20" w14:textId="77777777" w:rsidR="00D46E0C" w:rsidRPr="00A00B08" w:rsidRDefault="00D46E0C" w:rsidP="00CA59B5">
      <w:pPr>
        <w:spacing w:line="420" w:lineRule="exact"/>
        <w:jc w:val="left"/>
        <w:rPr>
          <w:rFonts w:ascii="Meiryo UI" w:eastAsia="Meiryo UI" w:hAnsi="Meiryo UI"/>
          <w:color w:val="000000" w:themeColor="text1"/>
          <w:sz w:val="24"/>
          <w:szCs w:val="21"/>
        </w:rPr>
      </w:pPr>
    </w:p>
    <w:p w14:paraId="4E679B24" w14:textId="2C0ABD44" w:rsidR="00F174BF" w:rsidRPr="00D46E0C" w:rsidRDefault="00D46E0C" w:rsidP="00CA59B5">
      <w:pPr>
        <w:spacing w:line="420" w:lineRule="exact"/>
        <w:jc w:val="left"/>
        <w:rPr>
          <w:rFonts w:ascii="Meiryo UI" w:eastAsia="Meiryo UI" w:hAnsi="Meiryo UI"/>
          <w:color w:val="000000" w:themeColor="text1"/>
          <w:sz w:val="28"/>
          <w:szCs w:val="21"/>
          <w:u w:val="single"/>
        </w:rPr>
      </w:pPr>
      <w:r w:rsidRPr="00D46E0C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Ｑ</w:t>
      </w:r>
      <w:r w:rsidR="009918A7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２</w:t>
      </w:r>
      <w:r w:rsidR="005F30B1" w:rsidRPr="00D46E0C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 xml:space="preserve">　掲載に</w:t>
      </w:r>
      <w:r w:rsidR="00763B25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当たり</w:t>
      </w:r>
      <w:r w:rsidR="005F30B1" w:rsidRPr="00D46E0C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、掲載料等の</w:t>
      </w:r>
      <w:r w:rsidRPr="00D46E0C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経費は必要か</w:t>
      </w:r>
      <w:r w:rsidR="005F30B1" w:rsidRPr="00D46E0C">
        <w:rPr>
          <w:rFonts w:ascii="Meiryo UI" w:eastAsia="Meiryo UI" w:hAnsi="Meiryo UI" w:hint="eastAsia"/>
          <w:color w:val="000000" w:themeColor="text1"/>
          <w:sz w:val="28"/>
          <w:szCs w:val="21"/>
          <w:u w:val="single"/>
        </w:rPr>
        <w:t>？</w:t>
      </w:r>
    </w:p>
    <w:p w14:paraId="133CE14C" w14:textId="39F2937E" w:rsidR="00CA59B5" w:rsidRPr="00687133" w:rsidRDefault="00CA59B5" w:rsidP="00A00B08">
      <w:pPr>
        <w:spacing w:line="420" w:lineRule="exact"/>
        <w:ind w:firstLineChars="100" w:firstLine="240"/>
        <w:jc w:val="left"/>
        <w:rPr>
          <w:rFonts w:ascii="Meiryo UI" w:eastAsia="Meiryo UI" w:hAnsi="Meiryo UI"/>
          <w:color w:val="000000" w:themeColor="text1"/>
          <w:sz w:val="24"/>
          <w:szCs w:val="21"/>
        </w:rPr>
      </w:pPr>
      <w:r>
        <w:rPr>
          <w:rFonts w:ascii="Meiryo UI" w:eastAsia="Meiryo UI" w:hAnsi="Meiryo UI" w:hint="eastAsia"/>
          <w:color w:val="000000" w:themeColor="text1"/>
          <w:sz w:val="24"/>
          <w:szCs w:val="21"/>
        </w:rPr>
        <w:t>→掲載</w:t>
      </w:r>
      <w:r w:rsidR="00763B25">
        <w:rPr>
          <w:rFonts w:ascii="Meiryo UI" w:eastAsia="Meiryo UI" w:hAnsi="Meiryo UI" w:hint="eastAsia"/>
          <w:color w:val="000000" w:themeColor="text1"/>
          <w:sz w:val="24"/>
          <w:szCs w:val="21"/>
        </w:rPr>
        <w:t>料</w:t>
      </w:r>
      <w:r>
        <w:rPr>
          <w:rFonts w:ascii="Meiryo UI" w:eastAsia="Meiryo UI" w:hAnsi="Meiryo UI" w:hint="eastAsia"/>
          <w:color w:val="000000" w:themeColor="text1"/>
          <w:sz w:val="24"/>
          <w:szCs w:val="21"/>
        </w:rPr>
        <w:t>は無料です。</w:t>
      </w:r>
    </w:p>
    <w:sectPr w:rsidR="00CA59B5" w:rsidRPr="00687133" w:rsidSect="00650117">
      <w:pgSz w:w="11906" w:h="16838" w:code="9"/>
      <w:pgMar w:top="1021" w:right="1021" w:bottom="72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6CBBA" w14:textId="77777777" w:rsidR="006D28B4" w:rsidRDefault="006D28B4" w:rsidP="00AE2062">
      <w:r>
        <w:separator/>
      </w:r>
    </w:p>
  </w:endnote>
  <w:endnote w:type="continuationSeparator" w:id="0">
    <w:p w14:paraId="3F5A78D0" w14:textId="77777777" w:rsidR="006D28B4" w:rsidRDefault="006D28B4" w:rsidP="00AE2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C195C" w14:textId="77777777" w:rsidR="006D28B4" w:rsidRDefault="006D28B4" w:rsidP="00AE2062">
      <w:r>
        <w:separator/>
      </w:r>
    </w:p>
  </w:footnote>
  <w:footnote w:type="continuationSeparator" w:id="0">
    <w:p w14:paraId="4A4FA05B" w14:textId="77777777" w:rsidR="006D28B4" w:rsidRDefault="006D28B4" w:rsidP="00AE2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60922"/>
    <w:multiLevelType w:val="hybridMultilevel"/>
    <w:tmpl w:val="A72E11F6"/>
    <w:lvl w:ilvl="0" w:tplc="8D16E8E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48578A"/>
    <w:multiLevelType w:val="hybridMultilevel"/>
    <w:tmpl w:val="AD5C4ACC"/>
    <w:lvl w:ilvl="0" w:tplc="FB28D090">
      <w:start w:val="1"/>
      <w:numFmt w:val="decimalEnclosedParen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08F13A1D"/>
    <w:multiLevelType w:val="hybridMultilevel"/>
    <w:tmpl w:val="C6100CF2"/>
    <w:lvl w:ilvl="0" w:tplc="92A8C576">
      <w:start w:val="1"/>
      <w:numFmt w:val="decimalEnclosedCircle"/>
      <w:lvlText w:val="%1"/>
      <w:lvlJc w:val="left"/>
      <w:pPr>
        <w:ind w:left="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7" w:tentative="1">
      <w:start w:val="1"/>
      <w:numFmt w:val="aiueoFullWidth"/>
      <w:lvlText w:val="(%5)"/>
      <w:lvlJc w:val="left"/>
      <w:pPr>
        <w:ind w:left="2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7" w:tentative="1">
      <w:start w:val="1"/>
      <w:numFmt w:val="aiueoFullWidth"/>
      <w:lvlText w:val="(%8)"/>
      <w:lvlJc w:val="left"/>
      <w:pPr>
        <w:ind w:left="3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0" w:hanging="420"/>
      </w:pPr>
    </w:lvl>
  </w:abstractNum>
  <w:abstractNum w:abstractNumId="3" w15:restartNumberingAfterBreak="0">
    <w:nsid w:val="0BC12C0E"/>
    <w:multiLevelType w:val="hybridMultilevel"/>
    <w:tmpl w:val="6E5078B4"/>
    <w:lvl w:ilvl="0" w:tplc="C5C46232">
      <w:start w:val="1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4" w15:restartNumberingAfterBreak="0">
    <w:nsid w:val="10A07FC6"/>
    <w:multiLevelType w:val="hybridMultilevel"/>
    <w:tmpl w:val="AF4A48DC"/>
    <w:lvl w:ilvl="0" w:tplc="BC0EF2CA">
      <w:start w:val="1"/>
      <w:numFmt w:val="decimalFullWidth"/>
      <w:lvlText w:val="(%1)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BA5C17"/>
    <w:multiLevelType w:val="hybridMultilevel"/>
    <w:tmpl w:val="0A826BA4"/>
    <w:lvl w:ilvl="0" w:tplc="0F823718">
      <w:start w:val="1"/>
      <w:numFmt w:val="decimalEnclosedCircle"/>
      <w:lvlText w:val="%1"/>
      <w:lvlJc w:val="left"/>
      <w:pPr>
        <w:ind w:left="7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252B0B00"/>
    <w:multiLevelType w:val="hybridMultilevel"/>
    <w:tmpl w:val="C68CA26C"/>
    <w:lvl w:ilvl="0" w:tplc="63228E5A">
      <w:start w:val="1"/>
      <w:numFmt w:val="decimalFullWidth"/>
      <w:lvlText w:val="（%1）"/>
      <w:lvlJc w:val="left"/>
      <w:pPr>
        <w:ind w:left="860" w:hanging="720"/>
      </w:pPr>
      <w:rPr>
        <w:rFonts w:hint="default"/>
      </w:rPr>
    </w:lvl>
    <w:lvl w:ilvl="1" w:tplc="90188FD0">
      <w:start w:val="1"/>
      <w:numFmt w:val="decimalFullWidth"/>
      <w:lvlText w:val="（%2）"/>
      <w:lvlJc w:val="left"/>
      <w:pPr>
        <w:ind w:left="920" w:hanging="360"/>
      </w:pPr>
      <w:rPr>
        <w:rFonts w:ascii="Meiryo UI" w:eastAsia="Meiryo UI" w:hAnsi="Meiryo UI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400" w:hanging="420"/>
      </w:pPr>
    </w:lvl>
    <w:lvl w:ilvl="3" w:tplc="0409000F" w:tentative="1">
      <w:start w:val="1"/>
      <w:numFmt w:val="decimal"/>
      <w:lvlText w:val="%4."/>
      <w:lvlJc w:val="left"/>
      <w:pPr>
        <w:ind w:left="1820" w:hanging="420"/>
      </w:pPr>
    </w:lvl>
    <w:lvl w:ilvl="4" w:tplc="04090017" w:tentative="1">
      <w:start w:val="1"/>
      <w:numFmt w:val="aiueoFullWidth"/>
      <w:lvlText w:val="(%5)"/>
      <w:lvlJc w:val="left"/>
      <w:pPr>
        <w:ind w:left="2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0" w:hanging="420"/>
      </w:pPr>
    </w:lvl>
    <w:lvl w:ilvl="6" w:tplc="0409000F" w:tentative="1">
      <w:start w:val="1"/>
      <w:numFmt w:val="decimal"/>
      <w:lvlText w:val="%7."/>
      <w:lvlJc w:val="left"/>
      <w:pPr>
        <w:ind w:left="3080" w:hanging="420"/>
      </w:pPr>
    </w:lvl>
    <w:lvl w:ilvl="7" w:tplc="04090017" w:tentative="1">
      <w:start w:val="1"/>
      <w:numFmt w:val="aiueoFullWidth"/>
      <w:lvlText w:val="(%8)"/>
      <w:lvlJc w:val="left"/>
      <w:pPr>
        <w:ind w:left="3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0" w:hanging="420"/>
      </w:pPr>
    </w:lvl>
  </w:abstractNum>
  <w:abstractNum w:abstractNumId="7" w15:restartNumberingAfterBreak="0">
    <w:nsid w:val="437E03F5"/>
    <w:multiLevelType w:val="hybridMultilevel"/>
    <w:tmpl w:val="66FC548A"/>
    <w:lvl w:ilvl="0" w:tplc="C22209C6">
      <w:start w:val="1"/>
      <w:numFmt w:val="decimalFullWidth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8" w15:restartNumberingAfterBreak="0">
    <w:nsid w:val="4EDE4DDA"/>
    <w:multiLevelType w:val="hybridMultilevel"/>
    <w:tmpl w:val="988CAEBE"/>
    <w:lvl w:ilvl="0" w:tplc="C652BBD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1D23575"/>
    <w:multiLevelType w:val="hybridMultilevel"/>
    <w:tmpl w:val="1DAA45B0"/>
    <w:lvl w:ilvl="0" w:tplc="66ECDBA6">
      <w:start w:val="1"/>
      <w:numFmt w:val="decimalFullWidth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0" w15:restartNumberingAfterBreak="0">
    <w:nsid w:val="6F316BCD"/>
    <w:multiLevelType w:val="hybridMultilevel"/>
    <w:tmpl w:val="B35A1476"/>
    <w:lvl w:ilvl="0" w:tplc="63228E5A">
      <w:start w:val="1"/>
      <w:numFmt w:val="decimalFullWidth"/>
      <w:lvlText w:val="（%1）"/>
      <w:lvlJc w:val="left"/>
      <w:pPr>
        <w:ind w:left="1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11" w15:restartNumberingAfterBreak="0">
    <w:nsid w:val="742214F8"/>
    <w:multiLevelType w:val="hybridMultilevel"/>
    <w:tmpl w:val="873EF2F6"/>
    <w:lvl w:ilvl="0" w:tplc="1B54B140">
      <w:start w:val="2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747C0EC9"/>
    <w:multiLevelType w:val="hybridMultilevel"/>
    <w:tmpl w:val="F460C480"/>
    <w:lvl w:ilvl="0" w:tplc="20D603D2">
      <w:start w:val="1"/>
      <w:numFmt w:val="decimalEnclosedParen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3" w15:restartNumberingAfterBreak="0">
    <w:nsid w:val="75B2028D"/>
    <w:multiLevelType w:val="hybridMultilevel"/>
    <w:tmpl w:val="9C5CF892"/>
    <w:lvl w:ilvl="0" w:tplc="24682EE0">
      <w:start w:val="2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7C3A045F"/>
    <w:multiLevelType w:val="hybridMultilevel"/>
    <w:tmpl w:val="B4AE23AA"/>
    <w:lvl w:ilvl="0" w:tplc="028AC7DA">
      <w:start w:val="1"/>
      <w:numFmt w:val="decimalEnclosedCircle"/>
      <w:lvlText w:val="%1"/>
      <w:lvlJc w:val="left"/>
      <w:pPr>
        <w:ind w:left="7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518928404">
    <w:abstractNumId w:val="11"/>
  </w:num>
  <w:num w:numId="2" w16cid:durableId="2013756699">
    <w:abstractNumId w:val="13"/>
  </w:num>
  <w:num w:numId="3" w16cid:durableId="304429755">
    <w:abstractNumId w:val="12"/>
  </w:num>
  <w:num w:numId="4" w16cid:durableId="847449793">
    <w:abstractNumId w:val="0"/>
  </w:num>
  <w:num w:numId="5" w16cid:durableId="978346321">
    <w:abstractNumId w:val="1"/>
  </w:num>
  <w:num w:numId="6" w16cid:durableId="476071697">
    <w:abstractNumId w:val="5"/>
  </w:num>
  <w:num w:numId="7" w16cid:durableId="1302732734">
    <w:abstractNumId w:val="14"/>
  </w:num>
  <w:num w:numId="8" w16cid:durableId="1597790112">
    <w:abstractNumId w:val="3"/>
  </w:num>
  <w:num w:numId="9" w16cid:durableId="1497107366">
    <w:abstractNumId w:val="8"/>
  </w:num>
  <w:num w:numId="10" w16cid:durableId="1225027140">
    <w:abstractNumId w:val="2"/>
  </w:num>
  <w:num w:numId="11" w16cid:durableId="487790488">
    <w:abstractNumId w:val="6"/>
  </w:num>
  <w:num w:numId="12" w16cid:durableId="1835873302">
    <w:abstractNumId w:val="10"/>
  </w:num>
  <w:num w:numId="13" w16cid:durableId="194656213">
    <w:abstractNumId w:val="7"/>
  </w:num>
  <w:num w:numId="14" w16cid:durableId="130680464">
    <w:abstractNumId w:val="4"/>
  </w:num>
  <w:num w:numId="15" w16cid:durableId="9719027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34B"/>
    <w:rsid w:val="00003A83"/>
    <w:rsid w:val="00005CF7"/>
    <w:rsid w:val="000112D5"/>
    <w:rsid w:val="00020205"/>
    <w:rsid w:val="00023EBF"/>
    <w:rsid w:val="0002629B"/>
    <w:rsid w:val="000355BE"/>
    <w:rsid w:val="0004363A"/>
    <w:rsid w:val="00045C21"/>
    <w:rsid w:val="00053EB8"/>
    <w:rsid w:val="00063DCD"/>
    <w:rsid w:val="000736EC"/>
    <w:rsid w:val="00084266"/>
    <w:rsid w:val="00084FF1"/>
    <w:rsid w:val="000A2B95"/>
    <w:rsid w:val="000B1506"/>
    <w:rsid w:val="000B17D2"/>
    <w:rsid w:val="000B2693"/>
    <w:rsid w:val="000B4D28"/>
    <w:rsid w:val="000C0E30"/>
    <w:rsid w:val="000C7C1A"/>
    <w:rsid w:val="000D68FE"/>
    <w:rsid w:val="000E547D"/>
    <w:rsid w:val="000F0443"/>
    <w:rsid w:val="000F5809"/>
    <w:rsid w:val="001008C9"/>
    <w:rsid w:val="001070FA"/>
    <w:rsid w:val="00107BA1"/>
    <w:rsid w:val="001110E3"/>
    <w:rsid w:val="0012254F"/>
    <w:rsid w:val="00136C84"/>
    <w:rsid w:val="00147167"/>
    <w:rsid w:val="001612A3"/>
    <w:rsid w:val="00161EDA"/>
    <w:rsid w:val="00164371"/>
    <w:rsid w:val="001674B5"/>
    <w:rsid w:val="00181341"/>
    <w:rsid w:val="001816B1"/>
    <w:rsid w:val="001859C5"/>
    <w:rsid w:val="001944E7"/>
    <w:rsid w:val="00195C8A"/>
    <w:rsid w:val="00197A89"/>
    <w:rsid w:val="001A6FDD"/>
    <w:rsid w:val="001B6D8B"/>
    <w:rsid w:val="001C0486"/>
    <w:rsid w:val="001C75DD"/>
    <w:rsid w:val="001E2A5A"/>
    <w:rsid w:val="0023287A"/>
    <w:rsid w:val="0023644E"/>
    <w:rsid w:val="00246B0A"/>
    <w:rsid w:val="00250085"/>
    <w:rsid w:val="0026495D"/>
    <w:rsid w:val="002A2122"/>
    <w:rsid w:val="002B209B"/>
    <w:rsid w:val="002C2A7E"/>
    <w:rsid w:val="002C4CD3"/>
    <w:rsid w:val="002D3491"/>
    <w:rsid w:val="002D5400"/>
    <w:rsid w:val="002E4818"/>
    <w:rsid w:val="002F3CF4"/>
    <w:rsid w:val="003064D9"/>
    <w:rsid w:val="003206C2"/>
    <w:rsid w:val="00321262"/>
    <w:rsid w:val="00331044"/>
    <w:rsid w:val="00334200"/>
    <w:rsid w:val="00341E10"/>
    <w:rsid w:val="003525C0"/>
    <w:rsid w:val="00353FFF"/>
    <w:rsid w:val="00360AAF"/>
    <w:rsid w:val="0037156D"/>
    <w:rsid w:val="00392258"/>
    <w:rsid w:val="003954D1"/>
    <w:rsid w:val="003A7DF7"/>
    <w:rsid w:val="003B24F3"/>
    <w:rsid w:val="003C3539"/>
    <w:rsid w:val="003C5A66"/>
    <w:rsid w:val="003C6BA1"/>
    <w:rsid w:val="003D339D"/>
    <w:rsid w:val="003D42A0"/>
    <w:rsid w:val="003D42E0"/>
    <w:rsid w:val="003E212B"/>
    <w:rsid w:val="003E4A62"/>
    <w:rsid w:val="003E5BE6"/>
    <w:rsid w:val="003E7D19"/>
    <w:rsid w:val="003F0A03"/>
    <w:rsid w:val="003F64FA"/>
    <w:rsid w:val="004058AB"/>
    <w:rsid w:val="0040611E"/>
    <w:rsid w:val="00411C57"/>
    <w:rsid w:val="0041265A"/>
    <w:rsid w:val="00412CB2"/>
    <w:rsid w:val="004348FE"/>
    <w:rsid w:val="00434E69"/>
    <w:rsid w:val="0044342C"/>
    <w:rsid w:val="00447AAB"/>
    <w:rsid w:val="00447B6B"/>
    <w:rsid w:val="004708CD"/>
    <w:rsid w:val="00476C1C"/>
    <w:rsid w:val="004919C6"/>
    <w:rsid w:val="00497218"/>
    <w:rsid w:val="004979B3"/>
    <w:rsid w:val="00497CF3"/>
    <w:rsid w:val="00497E7B"/>
    <w:rsid w:val="004A4393"/>
    <w:rsid w:val="004B5D79"/>
    <w:rsid w:val="004C03E1"/>
    <w:rsid w:val="004C2130"/>
    <w:rsid w:val="004C4871"/>
    <w:rsid w:val="004C585C"/>
    <w:rsid w:val="004C6B56"/>
    <w:rsid w:val="004D7438"/>
    <w:rsid w:val="004E161C"/>
    <w:rsid w:val="00502E52"/>
    <w:rsid w:val="005032CA"/>
    <w:rsid w:val="005076BE"/>
    <w:rsid w:val="00511A7A"/>
    <w:rsid w:val="005219ED"/>
    <w:rsid w:val="00523D9A"/>
    <w:rsid w:val="00525663"/>
    <w:rsid w:val="00525B76"/>
    <w:rsid w:val="00547E19"/>
    <w:rsid w:val="0055573D"/>
    <w:rsid w:val="005605B0"/>
    <w:rsid w:val="005729D7"/>
    <w:rsid w:val="00574249"/>
    <w:rsid w:val="00574BD4"/>
    <w:rsid w:val="005766FF"/>
    <w:rsid w:val="00576CF3"/>
    <w:rsid w:val="00580D4C"/>
    <w:rsid w:val="00583A3A"/>
    <w:rsid w:val="00587564"/>
    <w:rsid w:val="00587885"/>
    <w:rsid w:val="00590072"/>
    <w:rsid w:val="0059131C"/>
    <w:rsid w:val="00593A28"/>
    <w:rsid w:val="00593E28"/>
    <w:rsid w:val="005A6817"/>
    <w:rsid w:val="005A765A"/>
    <w:rsid w:val="005B3C83"/>
    <w:rsid w:val="005C6EB0"/>
    <w:rsid w:val="005C7898"/>
    <w:rsid w:val="005D4DF8"/>
    <w:rsid w:val="005E7BC8"/>
    <w:rsid w:val="005F2F51"/>
    <w:rsid w:val="005F30B1"/>
    <w:rsid w:val="00627D96"/>
    <w:rsid w:val="00636A1B"/>
    <w:rsid w:val="00637202"/>
    <w:rsid w:val="00644465"/>
    <w:rsid w:val="00650117"/>
    <w:rsid w:val="0066411D"/>
    <w:rsid w:val="0068434D"/>
    <w:rsid w:val="00684796"/>
    <w:rsid w:val="00687133"/>
    <w:rsid w:val="00690E26"/>
    <w:rsid w:val="006D1688"/>
    <w:rsid w:val="006D28B4"/>
    <w:rsid w:val="006D3C67"/>
    <w:rsid w:val="006D672B"/>
    <w:rsid w:val="006D69E7"/>
    <w:rsid w:val="006E2620"/>
    <w:rsid w:val="006E4B88"/>
    <w:rsid w:val="006E7A59"/>
    <w:rsid w:val="006F40EA"/>
    <w:rsid w:val="0070534C"/>
    <w:rsid w:val="00711FD3"/>
    <w:rsid w:val="00725496"/>
    <w:rsid w:val="00741B0D"/>
    <w:rsid w:val="00742F4F"/>
    <w:rsid w:val="0075587E"/>
    <w:rsid w:val="00763B25"/>
    <w:rsid w:val="007659E5"/>
    <w:rsid w:val="007663E5"/>
    <w:rsid w:val="00771AD2"/>
    <w:rsid w:val="007725FD"/>
    <w:rsid w:val="007727B4"/>
    <w:rsid w:val="007A0E50"/>
    <w:rsid w:val="007B005A"/>
    <w:rsid w:val="007B750A"/>
    <w:rsid w:val="007C1CFB"/>
    <w:rsid w:val="007C7213"/>
    <w:rsid w:val="007D31BA"/>
    <w:rsid w:val="007D50E6"/>
    <w:rsid w:val="007E0116"/>
    <w:rsid w:val="007E0960"/>
    <w:rsid w:val="007E2F3B"/>
    <w:rsid w:val="00814AEB"/>
    <w:rsid w:val="00824F42"/>
    <w:rsid w:val="00825089"/>
    <w:rsid w:val="00841E74"/>
    <w:rsid w:val="008436CA"/>
    <w:rsid w:val="00844457"/>
    <w:rsid w:val="008472B3"/>
    <w:rsid w:val="008614FB"/>
    <w:rsid w:val="008951B1"/>
    <w:rsid w:val="008B0E3E"/>
    <w:rsid w:val="008C560E"/>
    <w:rsid w:val="008E02D1"/>
    <w:rsid w:val="008E04A0"/>
    <w:rsid w:val="008F38F6"/>
    <w:rsid w:val="0090123D"/>
    <w:rsid w:val="00905F2E"/>
    <w:rsid w:val="009108E0"/>
    <w:rsid w:val="009459AF"/>
    <w:rsid w:val="00950E89"/>
    <w:rsid w:val="009515B7"/>
    <w:rsid w:val="00953AC3"/>
    <w:rsid w:val="009621E0"/>
    <w:rsid w:val="0096556B"/>
    <w:rsid w:val="00977EFC"/>
    <w:rsid w:val="009918A7"/>
    <w:rsid w:val="009A22EA"/>
    <w:rsid w:val="009A4CDB"/>
    <w:rsid w:val="009A54E5"/>
    <w:rsid w:val="009B00CA"/>
    <w:rsid w:val="009D3A9F"/>
    <w:rsid w:val="009E634B"/>
    <w:rsid w:val="009F624B"/>
    <w:rsid w:val="00A00B08"/>
    <w:rsid w:val="00A11C81"/>
    <w:rsid w:val="00A17AAC"/>
    <w:rsid w:val="00A22731"/>
    <w:rsid w:val="00A33EAA"/>
    <w:rsid w:val="00A5074F"/>
    <w:rsid w:val="00A70708"/>
    <w:rsid w:val="00A77898"/>
    <w:rsid w:val="00A86424"/>
    <w:rsid w:val="00AA49F5"/>
    <w:rsid w:val="00AA7342"/>
    <w:rsid w:val="00AC2C10"/>
    <w:rsid w:val="00AC57A5"/>
    <w:rsid w:val="00AE2062"/>
    <w:rsid w:val="00AF59C7"/>
    <w:rsid w:val="00B010DA"/>
    <w:rsid w:val="00B27742"/>
    <w:rsid w:val="00B35B12"/>
    <w:rsid w:val="00B35F47"/>
    <w:rsid w:val="00B40E1B"/>
    <w:rsid w:val="00B4653D"/>
    <w:rsid w:val="00B5102A"/>
    <w:rsid w:val="00B56CF3"/>
    <w:rsid w:val="00BA2AA4"/>
    <w:rsid w:val="00BA52B2"/>
    <w:rsid w:val="00BA7DCC"/>
    <w:rsid w:val="00BB2433"/>
    <w:rsid w:val="00BC0361"/>
    <w:rsid w:val="00BE3DCD"/>
    <w:rsid w:val="00BE48E6"/>
    <w:rsid w:val="00BF3963"/>
    <w:rsid w:val="00BF3E38"/>
    <w:rsid w:val="00C00F9D"/>
    <w:rsid w:val="00C021C4"/>
    <w:rsid w:val="00C04DED"/>
    <w:rsid w:val="00C06EA8"/>
    <w:rsid w:val="00C10B65"/>
    <w:rsid w:val="00C13B08"/>
    <w:rsid w:val="00C2223D"/>
    <w:rsid w:val="00C26DEC"/>
    <w:rsid w:val="00C3256E"/>
    <w:rsid w:val="00C409C7"/>
    <w:rsid w:val="00C565B8"/>
    <w:rsid w:val="00C575C6"/>
    <w:rsid w:val="00C61775"/>
    <w:rsid w:val="00C701A3"/>
    <w:rsid w:val="00C714AF"/>
    <w:rsid w:val="00C82CC4"/>
    <w:rsid w:val="00CA01DB"/>
    <w:rsid w:val="00CA0DF0"/>
    <w:rsid w:val="00CA394E"/>
    <w:rsid w:val="00CA41E2"/>
    <w:rsid w:val="00CA59B5"/>
    <w:rsid w:val="00CB1248"/>
    <w:rsid w:val="00CB1789"/>
    <w:rsid w:val="00CF0078"/>
    <w:rsid w:val="00CF6EF4"/>
    <w:rsid w:val="00D04494"/>
    <w:rsid w:val="00D13B26"/>
    <w:rsid w:val="00D24757"/>
    <w:rsid w:val="00D263D0"/>
    <w:rsid w:val="00D31AF0"/>
    <w:rsid w:val="00D36BAB"/>
    <w:rsid w:val="00D46E0C"/>
    <w:rsid w:val="00D71056"/>
    <w:rsid w:val="00D75E42"/>
    <w:rsid w:val="00D767BB"/>
    <w:rsid w:val="00D824A1"/>
    <w:rsid w:val="00D8495B"/>
    <w:rsid w:val="00D90381"/>
    <w:rsid w:val="00D90BA8"/>
    <w:rsid w:val="00DA4278"/>
    <w:rsid w:val="00DA49BF"/>
    <w:rsid w:val="00DA7733"/>
    <w:rsid w:val="00DB6AF4"/>
    <w:rsid w:val="00DB70A6"/>
    <w:rsid w:val="00DC2924"/>
    <w:rsid w:val="00DC32A9"/>
    <w:rsid w:val="00DD7F4E"/>
    <w:rsid w:val="00DE2FB8"/>
    <w:rsid w:val="00DE3BAE"/>
    <w:rsid w:val="00E0694F"/>
    <w:rsid w:val="00E12079"/>
    <w:rsid w:val="00E1635F"/>
    <w:rsid w:val="00E30084"/>
    <w:rsid w:val="00E3616E"/>
    <w:rsid w:val="00E36779"/>
    <w:rsid w:val="00E431CE"/>
    <w:rsid w:val="00E66468"/>
    <w:rsid w:val="00E704E0"/>
    <w:rsid w:val="00E8288E"/>
    <w:rsid w:val="00E837FA"/>
    <w:rsid w:val="00E9308D"/>
    <w:rsid w:val="00E97FC9"/>
    <w:rsid w:val="00EA3969"/>
    <w:rsid w:val="00EA767B"/>
    <w:rsid w:val="00EB07A3"/>
    <w:rsid w:val="00EB4F9B"/>
    <w:rsid w:val="00EB57B6"/>
    <w:rsid w:val="00EC1993"/>
    <w:rsid w:val="00EC613F"/>
    <w:rsid w:val="00ED07FC"/>
    <w:rsid w:val="00ED3712"/>
    <w:rsid w:val="00EE584B"/>
    <w:rsid w:val="00EE67BF"/>
    <w:rsid w:val="00EF462C"/>
    <w:rsid w:val="00EF6400"/>
    <w:rsid w:val="00F0309B"/>
    <w:rsid w:val="00F16D9D"/>
    <w:rsid w:val="00F174BF"/>
    <w:rsid w:val="00F20249"/>
    <w:rsid w:val="00F30D54"/>
    <w:rsid w:val="00F366DB"/>
    <w:rsid w:val="00F374EA"/>
    <w:rsid w:val="00F41FA9"/>
    <w:rsid w:val="00F57DF8"/>
    <w:rsid w:val="00F7283B"/>
    <w:rsid w:val="00F8176E"/>
    <w:rsid w:val="00F829D8"/>
    <w:rsid w:val="00F95D08"/>
    <w:rsid w:val="00F9729D"/>
    <w:rsid w:val="00FB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28098B41"/>
  <w15:chartTrackingRefBased/>
  <w15:docId w15:val="{977E172F-3C7D-4C44-BA2E-2ABE5FE33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20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2062"/>
  </w:style>
  <w:style w:type="paragraph" w:styleId="a5">
    <w:name w:val="footer"/>
    <w:basedOn w:val="a"/>
    <w:link w:val="a6"/>
    <w:uiPriority w:val="99"/>
    <w:unhideWhenUsed/>
    <w:rsid w:val="00AE20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2062"/>
  </w:style>
  <w:style w:type="character" w:styleId="a7">
    <w:name w:val="Hyperlink"/>
    <w:basedOn w:val="a0"/>
    <w:uiPriority w:val="99"/>
    <w:unhideWhenUsed/>
    <w:rsid w:val="0055573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7725FD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D8495B"/>
    <w:pPr>
      <w:jc w:val="center"/>
    </w:pPr>
    <w:rPr>
      <w:rFonts w:ascii="Meiryo UI" w:eastAsia="Meiryo UI" w:hAnsi="Meiryo UI"/>
      <w:szCs w:val="21"/>
    </w:rPr>
  </w:style>
  <w:style w:type="character" w:customStyle="1" w:styleId="aa">
    <w:name w:val="記 (文字)"/>
    <w:basedOn w:val="a0"/>
    <w:link w:val="a9"/>
    <w:uiPriority w:val="99"/>
    <w:rsid w:val="00D8495B"/>
    <w:rPr>
      <w:rFonts w:ascii="Meiryo UI" w:eastAsia="Meiryo UI" w:hAnsi="Meiryo UI"/>
      <w:szCs w:val="21"/>
    </w:rPr>
  </w:style>
  <w:style w:type="paragraph" w:styleId="ab">
    <w:name w:val="Closing"/>
    <w:basedOn w:val="a"/>
    <w:link w:val="ac"/>
    <w:uiPriority w:val="99"/>
    <w:unhideWhenUsed/>
    <w:rsid w:val="00D8495B"/>
    <w:pPr>
      <w:jc w:val="right"/>
    </w:pPr>
    <w:rPr>
      <w:rFonts w:ascii="Meiryo UI" w:eastAsia="Meiryo UI" w:hAnsi="Meiryo UI"/>
      <w:szCs w:val="21"/>
    </w:rPr>
  </w:style>
  <w:style w:type="character" w:customStyle="1" w:styleId="ac">
    <w:name w:val="結語 (文字)"/>
    <w:basedOn w:val="a0"/>
    <w:link w:val="ab"/>
    <w:uiPriority w:val="99"/>
    <w:rsid w:val="00D8495B"/>
    <w:rPr>
      <w:rFonts w:ascii="Meiryo UI" w:eastAsia="Meiryo UI" w:hAnsi="Meiryo UI"/>
      <w:szCs w:val="21"/>
    </w:rPr>
  </w:style>
  <w:style w:type="paragraph" w:styleId="ad">
    <w:name w:val="Date"/>
    <w:basedOn w:val="a"/>
    <w:next w:val="a"/>
    <w:link w:val="ae"/>
    <w:uiPriority w:val="99"/>
    <w:semiHidden/>
    <w:unhideWhenUsed/>
    <w:rsid w:val="007659E5"/>
  </w:style>
  <w:style w:type="character" w:customStyle="1" w:styleId="ae">
    <w:name w:val="日付 (文字)"/>
    <w:basedOn w:val="a0"/>
    <w:link w:val="ad"/>
    <w:uiPriority w:val="99"/>
    <w:semiHidden/>
    <w:rsid w:val="007659E5"/>
  </w:style>
  <w:style w:type="paragraph" w:styleId="af">
    <w:name w:val="Balloon Text"/>
    <w:basedOn w:val="a"/>
    <w:link w:val="af0"/>
    <w:uiPriority w:val="99"/>
    <w:semiHidden/>
    <w:unhideWhenUsed/>
    <w:rsid w:val="00C00F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C00F9D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未解決のメンション1"/>
    <w:basedOn w:val="a0"/>
    <w:uiPriority w:val="99"/>
    <w:semiHidden/>
    <w:unhideWhenUsed/>
    <w:rsid w:val="00084FF1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9515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A70708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136C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image" Target="media/image1.gif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theme" Target="theme/theme1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ntTable" Target="fontTable.xml" />
  <Relationship Id="rId5" Type="http://schemas.openxmlformats.org/officeDocument/2006/relationships/webSettings" Target="webSettings.xml" />
  <Relationship Id="rId10" Type="http://schemas.openxmlformats.org/officeDocument/2006/relationships/hyperlink" Target="TEL:011-204-5306" TargetMode="External" />
  <Relationship Id="rId4" Type="http://schemas.openxmlformats.org/officeDocument/2006/relationships/settings" Target="settings.xml" />
  <Relationship Id="rId9" Type="http://schemas.openxmlformats.org/officeDocument/2006/relationships/hyperlink" Target="https://www.harp.lg.jp/UDSU2ZmT" TargetMode="Externa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FE953-6101-4E98-9D2F-FF5946BFA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福井＿聡太</dc:creator>
  <cp:keywords/>
  <dc:description/>
  <cp:lastModifiedBy>山﨑＿賢一</cp:lastModifiedBy>
  <cp:revision>2</cp:revision>
  <cp:lastPrinted>2026-09-30T06:45:00Z</cp:lastPrinted>
  <dcterms:created xsi:type="dcterms:W3CDTF">2026-09-30T06:45:00Z</dcterms:created>
  <dcterms:modified xsi:type="dcterms:W3CDTF">2026-09-30T06:45:00Z</dcterms:modified>
</cp:coreProperties>
</file>